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B1A" w:rsidRPr="000B5B1A" w:rsidRDefault="000B5B1A" w:rsidP="000B5B1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5B1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0B5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Прием документов иностранных граждан, лиц без гражданства, соотечественников, проживающих за рубежом</w:t>
      </w:r>
    </w:p>
    <w:p w:rsidR="000B5B1A" w:rsidRPr="000B5B1A" w:rsidRDefault="000B5B1A" w:rsidP="000B5B1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5B1A" w:rsidRPr="000B5B1A" w:rsidRDefault="000B5B1A" w:rsidP="000B5B1A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B5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Pr="000B5B1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 соответствии с ч. 1. ст. 78 Федерального закона № 273-ФЗ иностранные граждане и лица без гражданства имеют право на получение образования в РФ в соответствии с международными договорами</w:t>
      </w:r>
      <w:r w:rsidRPr="000B5B1A">
        <w:rPr>
          <w:rFonts w:ascii="Times New Roman" w:eastAsia="Times New Roman" w:hAnsi="Times New Roman" w:cs="Times New Roman"/>
          <w:spacing w:val="4"/>
          <w:sz w:val="28"/>
          <w:szCs w:val="28"/>
          <w:vertAlign w:val="superscript"/>
          <w:lang w:eastAsia="ru-RU"/>
        </w:rPr>
        <w:footnoteReference w:id="1"/>
      </w:r>
      <w:r w:rsidRPr="000B5B1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и Федеральным законом № 273-ФЗ.</w:t>
      </w:r>
    </w:p>
    <w:p w:rsidR="000B5B1A" w:rsidRPr="000B5B1A" w:rsidRDefault="000B5B1A" w:rsidP="000B5B1A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поступающий имеет документ из учебного учреждения, </w:t>
      </w:r>
      <w:r w:rsidRPr="000B5B1A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перечисленного в рамках распоряжения Правительства РФ от 19.09.2013 </w:t>
      </w:r>
      <w:r w:rsidRPr="000B5B1A">
        <w:rPr>
          <w:rFonts w:ascii="Times New Roman" w:eastAsia="Times New Roman" w:hAnsi="Times New Roman" w:cs="Times New Roman"/>
          <w:sz w:val="28"/>
          <w:szCs w:val="28"/>
          <w:lang w:eastAsia="ru-RU"/>
        </w:rPr>
        <w:t>№ 1694-р, то он принимается наравне с гражданами РФ.</w:t>
      </w:r>
    </w:p>
    <w:p w:rsidR="000B5B1A" w:rsidRPr="000B5B1A" w:rsidRDefault="000B5B1A" w:rsidP="000B5B1A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5B1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 граждане, являющиеся соотечественниками, проживающими за рубежом, имеют право на получение дополнительного профессионального образования наравне с гражданами РФ при условии соблюдения ими требований, предусмотренных ст. 17 Федерального закона от 24.05.1999 № 99-ФЗ «О государственной политике РФ в отношении соотечественников за рубежом» (ч. 4 ст. 78 Федерального закона № 273-ФЗ).</w:t>
      </w:r>
      <w:proofErr w:type="gramEnd"/>
    </w:p>
    <w:p w:rsidR="000B5B1A" w:rsidRPr="000B5B1A" w:rsidRDefault="000B5B1A" w:rsidP="000B5B1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B5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При подаче заявления о приеме (на русском языке) в АУОР абитуриент </w:t>
      </w:r>
      <w:proofErr w:type="gramStart"/>
      <w:r w:rsidRPr="000B5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следующие документы</w:t>
      </w:r>
      <w:proofErr w:type="gramEnd"/>
      <w:r w:rsidRPr="000B5B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B5B1A" w:rsidRPr="000B5B1A" w:rsidRDefault="000B5B1A" w:rsidP="000B5B1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1A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документ, удостоверяющий личность иностранного гражданина в соответствии со статьей 10 ФЗ от 25.07.2002 г. № «О правовом положении иностранных граждан в РФ» и его копия, заверенная нотариально с переводом на русский язык;</w:t>
      </w:r>
    </w:p>
    <w:p w:rsidR="000B5B1A" w:rsidRPr="000B5B1A" w:rsidRDefault="000B5B1A" w:rsidP="000B5B1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1A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оригинал документа об образовании иностранного государства об уровне образования, признаваемый в Российской Федерации. Заверенный нотариально перевод на русский документа иностранного государства об образовании и приложения к нему;</w:t>
      </w:r>
    </w:p>
    <w:p w:rsidR="000B5B1A" w:rsidRPr="000B5B1A" w:rsidRDefault="000B5B1A" w:rsidP="000B5B1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1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документов или иных доказательств подтверждающих принадлежность соотечественника, проживающего за рубежом, к группам, предусмотренным статьей 17 Федерального закона от 24.05.1999 г. № 99-ФЗ «О государственной политике Российской Федерации в отношении соотечественников за рубежом»;</w:t>
      </w:r>
    </w:p>
    <w:p w:rsidR="000B5B1A" w:rsidRPr="000B5B1A" w:rsidRDefault="000B5B1A" w:rsidP="000B5B1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1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медицинское заключение;</w:t>
      </w:r>
    </w:p>
    <w:p w:rsidR="00C9129B" w:rsidRDefault="000B5B1A" w:rsidP="000B5B1A">
      <w:pPr>
        <w:jc w:val="both"/>
      </w:pPr>
      <w:r w:rsidRPr="000B5B1A">
        <w:rPr>
          <w:rFonts w:ascii="Times New Roman" w:eastAsia="Times New Roman" w:hAnsi="Times New Roman" w:cs="Times New Roman"/>
          <w:sz w:val="28"/>
          <w:szCs w:val="28"/>
          <w:lang w:eastAsia="ru-RU"/>
        </w:rPr>
        <w:t>- 6 фотографий 3×4 см.</w:t>
      </w:r>
      <w:bookmarkStart w:id="0" w:name="_GoBack"/>
      <w:bookmarkEnd w:id="0"/>
    </w:p>
    <w:sectPr w:rsidR="00C91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54D" w:rsidRDefault="00D0754D" w:rsidP="000B5B1A">
      <w:r>
        <w:separator/>
      </w:r>
    </w:p>
  </w:endnote>
  <w:endnote w:type="continuationSeparator" w:id="0">
    <w:p w:rsidR="00D0754D" w:rsidRDefault="00D0754D" w:rsidP="000B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54D" w:rsidRDefault="00D0754D" w:rsidP="000B5B1A">
      <w:r>
        <w:separator/>
      </w:r>
    </w:p>
  </w:footnote>
  <w:footnote w:type="continuationSeparator" w:id="0">
    <w:p w:rsidR="00D0754D" w:rsidRDefault="00D0754D" w:rsidP="000B5B1A">
      <w:r>
        <w:continuationSeparator/>
      </w:r>
    </w:p>
  </w:footnote>
  <w:footnote w:id="1">
    <w:p w:rsidR="000B5B1A" w:rsidRPr="000B5B1A" w:rsidRDefault="000B5B1A" w:rsidP="000B5B1A">
      <w:pPr>
        <w:pStyle w:val="af3"/>
        <w:jc w:val="both"/>
        <w:rPr>
          <w:rFonts w:ascii="Times New Roman" w:hAnsi="Times New Roman" w:cs="Times New Roman"/>
          <w:sz w:val="16"/>
          <w:szCs w:val="16"/>
        </w:rPr>
      </w:pPr>
      <w:r w:rsidRPr="000B5B1A">
        <w:rPr>
          <w:rStyle w:val="af5"/>
          <w:rFonts w:ascii="Times New Roman" w:hAnsi="Times New Roman" w:cs="Times New Roman"/>
          <w:sz w:val="16"/>
          <w:szCs w:val="16"/>
        </w:rPr>
        <w:footnoteRef/>
      </w:r>
      <w:r w:rsidRPr="000B5B1A">
        <w:rPr>
          <w:rFonts w:ascii="Times New Roman" w:hAnsi="Times New Roman" w:cs="Times New Roman"/>
          <w:sz w:val="16"/>
          <w:szCs w:val="16"/>
        </w:rPr>
        <w:t xml:space="preserve"> Письмо МИД России от 19.06.2012 № 9333/</w:t>
      </w:r>
      <w:proofErr w:type="spellStart"/>
      <w:r w:rsidRPr="000B5B1A">
        <w:rPr>
          <w:rFonts w:ascii="Times New Roman" w:hAnsi="Times New Roman" w:cs="Times New Roman"/>
          <w:sz w:val="16"/>
          <w:szCs w:val="16"/>
        </w:rPr>
        <w:t>дп</w:t>
      </w:r>
      <w:proofErr w:type="spellEnd"/>
      <w:r w:rsidRPr="000B5B1A">
        <w:rPr>
          <w:rFonts w:ascii="Times New Roman" w:hAnsi="Times New Roman" w:cs="Times New Roman"/>
          <w:sz w:val="16"/>
          <w:szCs w:val="16"/>
        </w:rPr>
        <w:t xml:space="preserve"> «О междунаро</w:t>
      </w:r>
      <w:r w:rsidRPr="000B5B1A">
        <w:rPr>
          <w:rFonts w:ascii="Times New Roman" w:hAnsi="Times New Roman" w:cs="Times New Roman"/>
          <w:sz w:val="16"/>
          <w:szCs w:val="16"/>
        </w:rPr>
        <w:t>д</w:t>
      </w:r>
      <w:r w:rsidRPr="000B5B1A">
        <w:rPr>
          <w:rFonts w:ascii="Times New Roman" w:hAnsi="Times New Roman" w:cs="Times New Roman"/>
          <w:sz w:val="16"/>
          <w:szCs w:val="16"/>
        </w:rPr>
        <w:t xml:space="preserve">ных </w:t>
      </w:r>
      <w:proofErr w:type="gramStart"/>
      <w:r w:rsidRPr="000B5B1A">
        <w:rPr>
          <w:rFonts w:ascii="Times New Roman" w:hAnsi="Times New Roman" w:cs="Times New Roman"/>
          <w:sz w:val="16"/>
          <w:szCs w:val="16"/>
        </w:rPr>
        <w:t>договорах</w:t>
      </w:r>
      <w:proofErr w:type="gramEnd"/>
      <w:r w:rsidRPr="000B5B1A">
        <w:rPr>
          <w:rFonts w:ascii="Times New Roman" w:hAnsi="Times New Roman" w:cs="Times New Roman"/>
          <w:sz w:val="16"/>
          <w:szCs w:val="16"/>
        </w:rPr>
        <w:t xml:space="preserve"> о признании документов об образовании» (вместе с «Междунаро</w:t>
      </w:r>
      <w:r w:rsidRPr="000B5B1A">
        <w:rPr>
          <w:rFonts w:ascii="Times New Roman" w:hAnsi="Times New Roman" w:cs="Times New Roman"/>
          <w:sz w:val="16"/>
          <w:szCs w:val="16"/>
        </w:rPr>
        <w:t>д</w:t>
      </w:r>
      <w:r w:rsidRPr="000B5B1A">
        <w:rPr>
          <w:rFonts w:ascii="Times New Roman" w:hAnsi="Times New Roman" w:cs="Times New Roman"/>
          <w:sz w:val="16"/>
          <w:szCs w:val="16"/>
        </w:rPr>
        <w:t>ными договорами Российской Федерации о признании иностранных документов об образовании, ученых степенях и ученых званиях»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6A"/>
    <w:rsid w:val="000B5B1A"/>
    <w:rsid w:val="0057461B"/>
    <w:rsid w:val="00947E6A"/>
    <w:rsid w:val="00C9129B"/>
    <w:rsid w:val="00D0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1B"/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7461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7461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461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461B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461B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461B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461B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461B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461B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7461B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57461B"/>
    <w:rPr>
      <w:rFonts w:ascii="Cambria" w:eastAsia="Times New Roman" w:hAnsi="Cambria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7461B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7461B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7461B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7461B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57461B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7461B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7461B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57461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57461B"/>
    <w:rPr>
      <w:rFonts w:ascii="Cambria" w:eastAsia="Times New Roman" w:hAnsi="Cambria" w:cs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7461B"/>
    <w:pPr>
      <w:spacing w:after="60"/>
      <w:jc w:val="center"/>
      <w:outlineLvl w:val="1"/>
    </w:pPr>
    <w:rPr>
      <w:rFonts w:ascii="Cambria" w:eastAsia="Times New Roman" w:hAnsi="Cambria" w:cs="Mangal"/>
    </w:rPr>
  </w:style>
  <w:style w:type="character" w:customStyle="1" w:styleId="a6">
    <w:name w:val="Подзаголовок Знак"/>
    <w:link w:val="a5"/>
    <w:uiPriority w:val="11"/>
    <w:rsid w:val="0057461B"/>
    <w:rPr>
      <w:rFonts w:ascii="Cambria" w:eastAsia="Times New Roman" w:hAnsi="Cambria" w:cs="Mangal"/>
      <w:sz w:val="24"/>
      <w:szCs w:val="24"/>
    </w:rPr>
  </w:style>
  <w:style w:type="character" w:styleId="a7">
    <w:name w:val="Strong"/>
    <w:uiPriority w:val="22"/>
    <w:qFormat/>
    <w:rsid w:val="0057461B"/>
    <w:rPr>
      <w:b/>
      <w:bCs/>
    </w:rPr>
  </w:style>
  <w:style w:type="character" w:styleId="a8">
    <w:name w:val="Emphasis"/>
    <w:uiPriority w:val="20"/>
    <w:qFormat/>
    <w:rsid w:val="0057461B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57461B"/>
    <w:rPr>
      <w:rFonts w:cs="Times New Roman"/>
      <w:szCs w:val="32"/>
    </w:rPr>
  </w:style>
  <w:style w:type="paragraph" w:styleId="aa">
    <w:name w:val="List Paragraph"/>
    <w:basedOn w:val="a"/>
    <w:uiPriority w:val="34"/>
    <w:qFormat/>
    <w:rsid w:val="0057461B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57461B"/>
    <w:rPr>
      <w:rFonts w:cs="Times New Roman"/>
      <w:i/>
    </w:rPr>
  </w:style>
  <w:style w:type="character" w:customStyle="1" w:styleId="22">
    <w:name w:val="Цитата 2 Знак"/>
    <w:link w:val="21"/>
    <w:uiPriority w:val="29"/>
    <w:rsid w:val="0057461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7461B"/>
    <w:pPr>
      <w:ind w:left="720" w:right="720"/>
    </w:pPr>
    <w:rPr>
      <w:rFonts w:cs="Times New Roman"/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57461B"/>
    <w:rPr>
      <w:b/>
      <w:i/>
      <w:sz w:val="24"/>
    </w:rPr>
  </w:style>
  <w:style w:type="character" w:styleId="ad">
    <w:name w:val="Subtle Emphasis"/>
    <w:uiPriority w:val="19"/>
    <w:qFormat/>
    <w:rsid w:val="0057461B"/>
    <w:rPr>
      <w:i/>
      <w:color w:val="5A5A5A"/>
    </w:rPr>
  </w:style>
  <w:style w:type="character" w:styleId="ae">
    <w:name w:val="Intense Emphasis"/>
    <w:uiPriority w:val="21"/>
    <w:qFormat/>
    <w:rsid w:val="0057461B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57461B"/>
    <w:rPr>
      <w:sz w:val="24"/>
      <w:szCs w:val="24"/>
      <w:u w:val="single"/>
    </w:rPr>
  </w:style>
  <w:style w:type="character" w:styleId="af0">
    <w:name w:val="Intense Reference"/>
    <w:uiPriority w:val="32"/>
    <w:qFormat/>
    <w:rsid w:val="0057461B"/>
    <w:rPr>
      <w:b/>
      <w:sz w:val="24"/>
      <w:u w:val="single"/>
    </w:rPr>
  </w:style>
  <w:style w:type="character" w:styleId="af1">
    <w:name w:val="Book Title"/>
    <w:uiPriority w:val="33"/>
    <w:qFormat/>
    <w:rsid w:val="0057461B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7461B"/>
    <w:pPr>
      <w:outlineLvl w:val="9"/>
    </w:pPr>
    <w:rPr>
      <w:rFonts w:cs="Times New Roman"/>
    </w:rPr>
  </w:style>
  <w:style w:type="paragraph" w:styleId="af3">
    <w:name w:val="footnote text"/>
    <w:basedOn w:val="a"/>
    <w:link w:val="af4"/>
    <w:uiPriority w:val="99"/>
    <w:semiHidden/>
    <w:unhideWhenUsed/>
    <w:rsid w:val="000B5B1A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0B5B1A"/>
    <w:rPr>
      <w:rFonts w:cs="Arial"/>
      <w:sz w:val="20"/>
      <w:szCs w:val="20"/>
    </w:rPr>
  </w:style>
  <w:style w:type="character" w:styleId="af5">
    <w:name w:val="footnote reference"/>
    <w:semiHidden/>
    <w:rsid w:val="000B5B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1B"/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7461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7461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461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461B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461B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461B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461B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461B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461B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7461B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57461B"/>
    <w:rPr>
      <w:rFonts w:ascii="Cambria" w:eastAsia="Times New Roman" w:hAnsi="Cambria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7461B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7461B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7461B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7461B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57461B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7461B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7461B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57461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57461B"/>
    <w:rPr>
      <w:rFonts w:ascii="Cambria" w:eastAsia="Times New Roman" w:hAnsi="Cambria" w:cs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7461B"/>
    <w:pPr>
      <w:spacing w:after="60"/>
      <w:jc w:val="center"/>
      <w:outlineLvl w:val="1"/>
    </w:pPr>
    <w:rPr>
      <w:rFonts w:ascii="Cambria" w:eastAsia="Times New Roman" w:hAnsi="Cambria" w:cs="Mangal"/>
    </w:rPr>
  </w:style>
  <w:style w:type="character" w:customStyle="1" w:styleId="a6">
    <w:name w:val="Подзаголовок Знак"/>
    <w:link w:val="a5"/>
    <w:uiPriority w:val="11"/>
    <w:rsid w:val="0057461B"/>
    <w:rPr>
      <w:rFonts w:ascii="Cambria" w:eastAsia="Times New Roman" w:hAnsi="Cambria" w:cs="Mangal"/>
      <w:sz w:val="24"/>
      <w:szCs w:val="24"/>
    </w:rPr>
  </w:style>
  <w:style w:type="character" w:styleId="a7">
    <w:name w:val="Strong"/>
    <w:uiPriority w:val="22"/>
    <w:qFormat/>
    <w:rsid w:val="0057461B"/>
    <w:rPr>
      <w:b/>
      <w:bCs/>
    </w:rPr>
  </w:style>
  <w:style w:type="character" w:styleId="a8">
    <w:name w:val="Emphasis"/>
    <w:uiPriority w:val="20"/>
    <w:qFormat/>
    <w:rsid w:val="0057461B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57461B"/>
    <w:rPr>
      <w:rFonts w:cs="Times New Roman"/>
      <w:szCs w:val="32"/>
    </w:rPr>
  </w:style>
  <w:style w:type="paragraph" w:styleId="aa">
    <w:name w:val="List Paragraph"/>
    <w:basedOn w:val="a"/>
    <w:uiPriority w:val="34"/>
    <w:qFormat/>
    <w:rsid w:val="0057461B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57461B"/>
    <w:rPr>
      <w:rFonts w:cs="Times New Roman"/>
      <w:i/>
    </w:rPr>
  </w:style>
  <w:style w:type="character" w:customStyle="1" w:styleId="22">
    <w:name w:val="Цитата 2 Знак"/>
    <w:link w:val="21"/>
    <w:uiPriority w:val="29"/>
    <w:rsid w:val="0057461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7461B"/>
    <w:pPr>
      <w:ind w:left="720" w:right="720"/>
    </w:pPr>
    <w:rPr>
      <w:rFonts w:cs="Times New Roman"/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57461B"/>
    <w:rPr>
      <w:b/>
      <w:i/>
      <w:sz w:val="24"/>
    </w:rPr>
  </w:style>
  <w:style w:type="character" w:styleId="ad">
    <w:name w:val="Subtle Emphasis"/>
    <w:uiPriority w:val="19"/>
    <w:qFormat/>
    <w:rsid w:val="0057461B"/>
    <w:rPr>
      <w:i/>
      <w:color w:val="5A5A5A"/>
    </w:rPr>
  </w:style>
  <w:style w:type="character" w:styleId="ae">
    <w:name w:val="Intense Emphasis"/>
    <w:uiPriority w:val="21"/>
    <w:qFormat/>
    <w:rsid w:val="0057461B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57461B"/>
    <w:rPr>
      <w:sz w:val="24"/>
      <w:szCs w:val="24"/>
      <w:u w:val="single"/>
    </w:rPr>
  </w:style>
  <w:style w:type="character" w:styleId="af0">
    <w:name w:val="Intense Reference"/>
    <w:uiPriority w:val="32"/>
    <w:qFormat/>
    <w:rsid w:val="0057461B"/>
    <w:rPr>
      <w:b/>
      <w:sz w:val="24"/>
      <w:u w:val="single"/>
    </w:rPr>
  </w:style>
  <w:style w:type="character" w:styleId="af1">
    <w:name w:val="Book Title"/>
    <w:uiPriority w:val="33"/>
    <w:qFormat/>
    <w:rsid w:val="0057461B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7461B"/>
    <w:pPr>
      <w:outlineLvl w:val="9"/>
    </w:pPr>
    <w:rPr>
      <w:rFonts w:cs="Times New Roman"/>
    </w:rPr>
  </w:style>
  <w:style w:type="paragraph" w:styleId="af3">
    <w:name w:val="footnote text"/>
    <w:basedOn w:val="a"/>
    <w:link w:val="af4"/>
    <w:uiPriority w:val="99"/>
    <w:semiHidden/>
    <w:unhideWhenUsed/>
    <w:rsid w:val="000B5B1A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0B5B1A"/>
    <w:rPr>
      <w:rFonts w:cs="Arial"/>
      <w:sz w:val="20"/>
      <w:szCs w:val="20"/>
    </w:rPr>
  </w:style>
  <w:style w:type="character" w:styleId="af5">
    <w:name w:val="footnote reference"/>
    <w:semiHidden/>
    <w:rsid w:val="000B5B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</dc:creator>
  <cp:keywords/>
  <dc:description/>
  <cp:lastModifiedBy>Самсонов</cp:lastModifiedBy>
  <cp:revision>2</cp:revision>
  <dcterms:created xsi:type="dcterms:W3CDTF">2017-03-28T07:26:00Z</dcterms:created>
  <dcterms:modified xsi:type="dcterms:W3CDTF">2017-03-28T07:26:00Z</dcterms:modified>
</cp:coreProperties>
</file>