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C974CC" w:rsidRPr="00C974CC" w:rsidRDefault="004F288B" w:rsidP="00C974CC">
      <w:pPr>
        <w:rPr>
          <w:rFonts w:ascii="Times New Roman" w:hAnsi="Times New Roman" w:cs="Times New Roman"/>
          <w:sz w:val="28"/>
          <w:szCs w:val="28"/>
        </w:rPr>
      </w:pPr>
      <w:r w:rsidRPr="004F288B">
        <w:rPr>
          <w:rFonts w:ascii="Times New Roman" w:hAnsi="Times New Roman" w:cs="Times New Roman"/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723.75pt" o:ole="">
            <v:imagedata r:id="rId4" o:title=""/>
          </v:shape>
          <o:OLEObject Type="Embed" ProgID="FoxitReader.Document" ShapeID="_x0000_i1025" DrawAspect="Content" ObjectID="_1675152597" r:id="rId5"/>
        </w:object>
      </w:r>
      <w:bookmarkEnd w:id="0"/>
      <w:r w:rsidR="00C974CC" w:rsidRPr="00C974CC">
        <w:rPr>
          <w:rFonts w:ascii="Times New Roman" w:hAnsi="Times New Roman" w:cs="Times New Roman"/>
          <w:sz w:val="28"/>
          <w:szCs w:val="28"/>
        </w:rPr>
        <w:t>.</w:t>
      </w:r>
    </w:p>
    <w:p w:rsidR="00C974CC" w:rsidRPr="00C974CC" w:rsidRDefault="00E72CD1" w:rsidP="00C97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Р</w:t>
      </w:r>
      <w:r w:rsidR="00C974CC" w:rsidRPr="00C974CC">
        <w:rPr>
          <w:rFonts w:ascii="Times New Roman" w:hAnsi="Times New Roman" w:cs="Times New Roman"/>
          <w:sz w:val="28"/>
          <w:szCs w:val="28"/>
        </w:rPr>
        <w:t>аспределение часов по раздел</w:t>
      </w:r>
      <w:r>
        <w:rPr>
          <w:rFonts w:ascii="Times New Roman" w:hAnsi="Times New Roman" w:cs="Times New Roman"/>
          <w:sz w:val="28"/>
          <w:szCs w:val="28"/>
        </w:rPr>
        <w:t xml:space="preserve">ам и темам педагог осуществляет </w:t>
      </w:r>
      <w:r w:rsidR="00C974CC" w:rsidRPr="00C974CC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C974CC" w:rsidRPr="00C974CC" w:rsidRDefault="00C974CC" w:rsidP="00C974CC">
      <w:pPr>
        <w:rPr>
          <w:rFonts w:ascii="Times New Roman" w:hAnsi="Times New Roman" w:cs="Times New Roman"/>
          <w:sz w:val="28"/>
          <w:szCs w:val="28"/>
        </w:rPr>
      </w:pPr>
      <w:r w:rsidRPr="00C974CC">
        <w:rPr>
          <w:rFonts w:ascii="Times New Roman" w:hAnsi="Times New Roman" w:cs="Times New Roman"/>
          <w:sz w:val="28"/>
          <w:szCs w:val="28"/>
        </w:rPr>
        <w:t>1.8. Рабочая программа может составляться как на</w:t>
      </w:r>
      <w:r w:rsidR="00E72CD1">
        <w:rPr>
          <w:rFonts w:ascii="Times New Roman" w:hAnsi="Times New Roman" w:cs="Times New Roman"/>
          <w:sz w:val="28"/>
          <w:szCs w:val="28"/>
        </w:rPr>
        <w:t xml:space="preserve"> основе авторской (если </w:t>
      </w:r>
      <w:proofErr w:type="gramStart"/>
      <w:r w:rsidR="00E72CD1">
        <w:rPr>
          <w:rFonts w:ascii="Times New Roman" w:hAnsi="Times New Roman" w:cs="Times New Roman"/>
          <w:sz w:val="28"/>
          <w:szCs w:val="28"/>
        </w:rPr>
        <w:t xml:space="preserve">таковая  </w:t>
      </w:r>
      <w:r w:rsidRPr="00C974CC">
        <w:rPr>
          <w:rFonts w:ascii="Times New Roman" w:hAnsi="Times New Roman" w:cs="Times New Roman"/>
          <w:sz w:val="28"/>
          <w:szCs w:val="28"/>
        </w:rPr>
        <w:t>имеется</w:t>
      </w:r>
      <w:proofErr w:type="gramEnd"/>
      <w:r w:rsidRPr="00C974CC">
        <w:rPr>
          <w:rFonts w:ascii="Times New Roman" w:hAnsi="Times New Roman" w:cs="Times New Roman"/>
          <w:sz w:val="28"/>
          <w:szCs w:val="28"/>
        </w:rPr>
        <w:t>), так и самостоятельно педагогом в отсутствие авторской программы.</w:t>
      </w:r>
    </w:p>
    <w:p w:rsidR="00C974CC" w:rsidRPr="00C974CC" w:rsidRDefault="00C974CC" w:rsidP="00C974CC">
      <w:pPr>
        <w:rPr>
          <w:rFonts w:ascii="Times New Roman" w:hAnsi="Times New Roman" w:cs="Times New Roman"/>
          <w:sz w:val="28"/>
          <w:szCs w:val="28"/>
        </w:rPr>
      </w:pPr>
      <w:r w:rsidRPr="00C974CC">
        <w:rPr>
          <w:rFonts w:ascii="Times New Roman" w:hAnsi="Times New Roman" w:cs="Times New Roman"/>
          <w:sz w:val="28"/>
          <w:szCs w:val="28"/>
        </w:rPr>
        <w:t>1.9. Рабочая программа составляется в дву</w:t>
      </w:r>
      <w:r w:rsidR="00E72CD1">
        <w:rPr>
          <w:rFonts w:ascii="Times New Roman" w:hAnsi="Times New Roman" w:cs="Times New Roman"/>
          <w:sz w:val="28"/>
          <w:szCs w:val="28"/>
        </w:rPr>
        <w:t xml:space="preserve">х экземплярах: копия хранится у </w:t>
      </w:r>
      <w:r w:rsidRPr="00C974CC">
        <w:rPr>
          <w:rFonts w:ascii="Times New Roman" w:hAnsi="Times New Roman" w:cs="Times New Roman"/>
          <w:sz w:val="28"/>
          <w:szCs w:val="28"/>
        </w:rPr>
        <w:t>педагога, оригин</w:t>
      </w:r>
      <w:r w:rsidR="00E72CD1">
        <w:rPr>
          <w:rFonts w:ascii="Times New Roman" w:hAnsi="Times New Roman" w:cs="Times New Roman"/>
          <w:sz w:val="28"/>
          <w:szCs w:val="28"/>
        </w:rPr>
        <w:t>ал сдаётся специалисту</w:t>
      </w:r>
      <w:r w:rsidRPr="00C974CC">
        <w:rPr>
          <w:rFonts w:ascii="Times New Roman" w:hAnsi="Times New Roman" w:cs="Times New Roman"/>
          <w:sz w:val="28"/>
          <w:szCs w:val="28"/>
        </w:rPr>
        <w:t xml:space="preserve"> по ВР</w:t>
      </w:r>
      <w:r w:rsidR="00E72CD1">
        <w:rPr>
          <w:rFonts w:ascii="Times New Roman" w:hAnsi="Times New Roman" w:cs="Times New Roman"/>
          <w:sz w:val="28"/>
          <w:szCs w:val="28"/>
        </w:rPr>
        <w:t xml:space="preserve"> в печатном виде; в электронном </w:t>
      </w:r>
      <w:r w:rsidRPr="00C974CC">
        <w:rPr>
          <w:rFonts w:ascii="Times New Roman" w:hAnsi="Times New Roman" w:cs="Times New Roman"/>
          <w:sz w:val="28"/>
          <w:szCs w:val="28"/>
        </w:rPr>
        <w:t>виде выставляется на сайт учреждения.</w:t>
      </w:r>
    </w:p>
    <w:p w:rsidR="00C974CC" w:rsidRPr="00C974CC" w:rsidRDefault="00C974CC" w:rsidP="00C974CC">
      <w:pPr>
        <w:rPr>
          <w:rFonts w:ascii="Times New Roman" w:hAnsi="Times New Roman" w:cs="Times New Roman"/>
          <w:sz w:val="28"/>
          <w:szCs w:val="28"/>
        </w:rPr>
      </w:pPr>
      <w:r w:rsidRPr="00C974CC">
        <w:rPr>
          <w:rFonts w:ascii="Times New Roman" w:hAnsi="Times New Roman" w:cs="Times New Roman"/>
          <w:sz w:val="28"/>
          <w:szCs w:val="28"/>
        </w:rPr>
        <w:t>1.10. Срок хранения рабочей программы один текущий учебный год.</w:t>
      </w:r>
    </w:p>
    <w:p w:rsidR="00C974CC" w:rsidRPr="00E72CD1" w:rsidRDefault="00C974CC" w:rsidP="00E72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CD1">
        <w:rPr>
          <w:rFonts w:ascii="Times New Roman" w:hAnsi="Times New Roman" w:cs="Times New Roman"/>
          <w:b/>
          <w:sz w:val="28"/>
          <w:szCs w:val="28"/>
        </w:rPr>
        <w:t>II. Структура Рабочей программы и требования к разработке ее компонентов</w:t>
      </w:r>
    </w:p>
    <w:p w:rsidR="00C974CC" w:rsidRPr="00C974CC" w:rsidRDefault="00C974CC" w:rsidP="00C974CC">
      <w:pPr>
        <w:rPr>
          <w:rFonts w:ascii="Times New Roman" w:hAnsi="Times New Roman" w:cs="Times New Roman"/>
          <w:sz w:val="28"/>
          <w:szCs w:val="28"/>
        </w:rPr>
      </w:pPr>
      <w:r w:rsidRPr="00C974CC">
        <w:rPr>
          <w:rFonts w:ascii="Times New Roman" w:hAnsi="Times New Roman" w:cs="Times New Roman"/>
          <w:sz w:val="28"/>
          <w:szCs w:val="28"/>
        </w:rPr>
        <w:t xml:space="preserve">2.1. Рабочая программа составляется на основе: </w:t>
      </w:r>
    </w:p>
    <w:p w:rsidR="00C974CC" w:rsidRPr="00C974CC" w:rsidRDefault="00E72CD1" w:rsidP="00C97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4CC" w:rsidRPr="00C974CC">
        <w:rPr>
          <w:rFonts w:ascii="Times New Roman" w:hAnsi="Times New Roman" w:cs="Times New Roman"/>
          <w:sz w:val="28"/>
          <w:szCs w:val="28"/>
        </w:rPr>
        <w:t xml:space="preserve"> требований федерального государственного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разовательного стандарта общего </w:t>
      </w:r>
      <w:r w:rsidR="00C974CC" w:rsidRPr="00C974CC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C974CC" w:rsidRPr="00C974CC" w:rsidRDefault="00E72CD1" w:rsidP="00C97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4CC" w:rsidRPr="00C974CC"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вной образовательной программы у</w:t>
      </w:r>
      <w:r w:rsidR="00C974CC" w:rsidRPr="00C974CC">
        <w:rPr>
          <w:rFonts w:ascii="Times New Roman" w:hAnsi="Times New Roman" w:cs="Times New Roman"/>
          <w:sz w:val="28"/>
          <w:szCs w:val="28"/>
        </w:rPr>
        <w:t>чреждения.</w:t>
      </w:r>
    </w:p>
    <w:p w:rsidR="00C974CC" w:rsidRPr="00C974CC" w:rsidRDefault="00C974CC" w:rsidP="00C974CC">
      <w:pPr>
        <w:rPr>
          <w:rFonts w:ascii="Times New Roman" w:hAnsi="Times New Roman" w:cs="Times New Roman"/>
          <w:sz w:val="28"/>
          <w:szCs w:val="28"/>
        </w:rPr>
      </w:pPr>
      <w:r w:rsidRPr="00C974CC">
        <w:rPr>
          <w:rFonts w:ascii="Times New Roman" w:hAnsi="Times New Roman" w:cs="Times New Roman"/>
          <w:sz w:val="28"/>
          <w:szCs w:val="28"/>
        </w:rPr>
        <w:t>2.2. Структура Рабочей программы:</w:t>
      </w:r>
    </w:p>
    <w:p w:rsidR="00E72CD1" w:rsidRDefault="00E72CD1" w:rsidP="00C97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титульный лист (Приложение 1);</w:t>
      </w:r>
    </w:p>
    <w:p w:rsidR="00C974CC" w:rsidRPr="00C974CC" w:rsidRDefault="00E72CD1" w:rsidP="00C97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4CC" w:rsidRPr="00C974CC">
        <w:rPr>
          <w:rFonts w:ascii="Times New Roman" w:hAnsi="Times New Roman" w:cs="Times New Roman"/>
          <w:sz w:val="28"/>
          <w:szCs w:val="28"/>
        </w:rPr>
        <w:t xml:space="preserve"> пояснительная записка;</w:t>
      </w:r>
    </w:p>
    <w:p w:rsidR="00C974CC" w:rsidRPr="00C974CC" w:rsidRDefault="00E72CD1" w:rsidP="00C97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4CC" w:rsidRPr="00C974CC">
        <w:rPr>
          <w:rFonts w:ascii="Times New Roman" w:hAnsi="Times New Roman" w:cs="Times New Roman"/>
          <w:sz w:val="28"/>
          <w:szCs w:val="28"/>
        </w:rPr>
        <w:t xml:space="preserve"> содержание курса внеурочной деятельности с ука</w:t>
      </w:r>
      <w:r>
        <w:rPr>
          <w:rFonts w:ascii="Times New Roman" w:hAnsi="Times New Roman" w:cs="Times New Roman"/>
          <w:sz w:val="28"/>
          <w:szCs w:val="28"/>
        </w:rPr>
        <w:t xml:space="preserve">занием форм организации и видов </w:t>
      </w:r>
      <w:r w:rsidR="00C974CC" w:rsidRPr="00C974C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C974CC" w:rsidRPr="00C974CC" w:rsidRDefault="00E72CD1" w:rsidP="00C97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74CC" w:rsidRPr="00C974CC">
        <w:rPr>
          <w:rFonts w:ascii="Times New Roman" w:hAnsi="Times New Roman" w:cs="Times New Roman"/>
          <w:sz w:val="28"/>
          <w:szCs w:val="28"/>
        </w:rPr>
        <w:t xml:space="preserve"> результаты освоения курса внеурочной деятельности;</w:t>
      </w:r>
    </w:p>
    <w:p w:rsidR="00C974CC" w:rsidRPr="00C974CC" w:rsidRDefault="00E72CD1" w:rsidP="00C97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74CC" w:rsidRPr="00C974CC">
        <w:rPr>
          <w:rFonts w:ascii="Times New Roman" w:hAnsi="Times New Roman" w:cs="Times New Roman"/>
          <w:sz w:val="28"/>
          <w:szCs w:val="28"/>
        </w:rPr>
        <w:t xml:space="preserve"> тематическое планирование (приложение 2);</w:t>
      </w:r>
    </w:p>
    <w:p w:rsidR="00C974CC" w:rsidRPr="00C974CC" w:rsidRDefault="00E72CD1" w:rsidP="00C97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74CC" w:rsidRPr="00C974CC">
        <w:rPr>
          <w:rFonts w:ascii="Times New Roman" w:hAnsi="Times New Roman" w:cs="Times New Roman"/>
          <w:sz w:val="28"/>
          <w:szCs w:val="28"/>
        </w:rPr>
        <w:t xml:space="preserve"> лист внесения изменений</w:t>
      </w:r>
      <w:r w:rsidR="002D33A0">
        <w:rPr>
          <w:rFonts w:ascii="Times New Roman" w:hAnsi="Times New Roman" w:cs="Times New Roman"/>
          <w:sz w:val="28"/>
          <w:szCs w:val="28"/>
        </w:rPr>
        <w:t xml:space="preserve"> (если они будут)</w:t>
      </w:r>
      <w:r w:rsidR="00C974CC" w:rsidRPr="00C974CC"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p w:rsidR="00C974CC" w:rsidRDefault="00C974CC" w:rsidP="00C974CC">
      <w:pPr>
        <w:rPr>
          <w:rFonts w:ascii="Times New Roman" w:hAnsi="Times New Roman" w:cs="Times New Roman"/>
          <w:b/>
          <w:sz w:val="28"/>
          <w:szCs w:val="28"/>
        </w:rPr>
      </w:pPr>
      <w:r w:rsidRPr="00E72CD1">
        <w:rPr>
          <w:rFonts w:ascii="Times New Roman" w:hAnsi="Times New Roman" w:cs="Times New Roman"/>
          <w:b/>
          <w:sz w:val="28"/>
          <w:szCs w:val="28"/>
        </w:rPr>
        <w:t>2.3. Структурные компоненты Рабочей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72CD1" w:rsidTr="00E72CD1">
        <w:tc>
          <w:tcPr>
            <w:tcW w:w="4672" w:type="dxa"/>
          </w:tcPr>
          <w:p w:rsidR="00E72CD1" w:rsidRPr="00E72CD1" w:rsidRDefault="00E72CD1" w:rsidP="00C9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CD1">
              <w:rPr>
                <w:rFonts w:ascii="Times New Roman" w:hAnsi="Times New Roman" w:cs="Times New Roman"/>
                <w:sz w:val="28"/>
                <w:szCs w:val="28"/>
              </w:rPr>
              <w:t>Элементы Рабочей программы</w:t>
            </w:r>
          </w:p>
        </w:tc>
        <w:tc>
          <w:tcPr>
            <w:tcW w:w="4673" w:type="dxa"/>
          </w:tcPr>
          <w:p w:rsidR="00E72CD1" w:rsidRPr="00E72CD1" w:rsidRDefault="00E72CD1" w:rsidP="00C9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CD1">
              <w:rPr>
                <w:rFonts w:ascii="Times New Roman" w:hAnsi="Times New Roman" w:cs="Times New Roman"/>
                <w:sz w:val="28"/>
                <w:szCs w:val="28"/>
              </w:rPr>
              <w:t>Содержание элементов Рабочей программы</w:t>
            </w:r>
          </w:p>
        </w:tc>
      </w:tr>
      <w:tr w:rsidR="00E72CD1" w:rsidTr="00E72CD1">
        <w:tc>
          <w:tcPr>
            <w:tcW w:w="4672" w:type="dxa"/>
          </w:tcPr>
          <w:p w:rsidR="00E72CD1" w:rsidRDefault="00E72CD1" w:rsidP="00C974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CD1">
              <w:rPr>
                <w:rFonts w:ascii="Times New Roman" w:hAnsi="Times New Roman" w:cs="Times New Roman"/>
                <w:b/>
                <w:sz w:val="28"/>
                <w:szCs w:val="28"/>
              </w:rPr>
              <w:t>Титульный лист</w:t>
            </w:r>
          </w:p>
        </w:tc>
        <w:tc>
          <w:tcPr>
            <w:tcW w:w="4673" w:type="dxa"/>
          </w:tcPr>
          <w:p w:rsidR="00E72CD1" w:rsidRPr="003B5C20" w:rsidRDefault="003B5C20" w:rsidP="00E7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2CD1" w:rsidRPr="003B5C20">
              <w:rPr>
                <w:rFonts w:ascii="Times New Roman" w:hAnsi="Times New Roman" w:cs="Times New Roman"/>
                <w:sz w:val="28"/>
                <w:szCs w:val="28"/>
              </w:rPr>
              <w:t>наименовани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образовательного учреждения в </w:t>
            </w:r>
            <w:r w:rsidR="00E72CD1" w:rsidRPr="003B5C20">
              <w:rPr>
                <w:rFonts w:ascii="Times New Roman" w:hAnsi="Times New Roman" w:cs="Times New Roman"/>
                <w:sz w:val="28"/>
                <w:szCs w:val="28"/>
              </w:rPr>
              <w:t>соответствии с Уставом;</w:t>
            </w:r>
          </w:p>
          <w:p w:rsidR="00E72CD1" w:rsidRPr="003B5C20" w:rsidRDefault="003B5C20" w:rsidP="00E7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2CD1" w:rsidRPr="003B5C20">
              <w:rPr>
                <w:rFonts w:ascii="Times New Roman" w:hAnsi="Times New Roman" w:cs="Times New Roman"/>
                <w:sz w:val="28"/>
                <w:szCs w:val="28"/>
              </w:rPr>
              <w:t xml:space="preserve"> гриф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принятия МО, рассмотрения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ПС,  </w:t>
            </w:r>
            <w:r w:rsidR="00E72CD1" w:rsidRPr="003B5C20">
              <w:rPr>
                <w:rFonts w:ascii="Times New Roman" w:hAnsi="Times New Roman" w:cs="Times New Roman"/>
                <w:sz w:val="28"/>
                <w:szCs w:val="28"/>
              </w:rPr>
              <w:t>утверждения</w:t>
            </w:r>
            <w:proofErr w:type="gramEnd"/>
            <w:r w:rsidR="00E72CD1" w:rsidRPr="003B5C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2CD1" w:rsidRPr="003B5C20" w:rsidRDefault="003B5C20" w:rsidP="00E7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2CD1" w:rsidRPr="003B5C20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урса</w:t>
            </w:r>
            <w:r w:rsidR="00C30B65">
              <w:rPr>
                <w:rFonts w:ascii="Times New Roman" w:hAnsi="Times New Roman" w:cs="Times New Roman"/>
                <w:sz w:val="28"/>
                <w:szCs w:val="28"/>
              </w:rPr>
              <w:t>, направления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группы (класс</w:t>
            </w:r>
            <w:r w:rsidR="00E72CD1" w:rsidRPr="003B5C20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72CD1" w:rsidRPr="003B5C20" w:rsidRDefault="003B5C20" w:rsidP="00E7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72CD1" w:rsidRPr="003B5C20">
              <w:rPr>
                <w:rFonts w:ascii="Times New Roman" w:hAnsi="Times New Roman" w:cs="Times New Roman"/>
                <w:sz w:val="28"/>
                <w:szCs w:val="28"/>
              </w:rPr>
              <w:t>Ф.И.О. педагога, составителя (ей) Рабочей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72CD1" w:rsidRPr="003B5C20">
              <w:rPr>
                <w:rFonts w:ascii="Times New Roman" w:hAnsi="Times New Roman" w:cs="Times New Roman"/>
                <w:sz w:val="28"/>
                <w:szCs w:val="28"/>
              </w:rPr>
              <w:t>программы;</w:t>
            </w:r>
          </w:p>
          <w:p w:rsidR="00E72CD1" w:rsidRPr="003B5C20" w:rsidRDefault="003B5C20" w:rsidP="00E7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2CD1" w:rsidRPr="003B5C20">
              <w:rPr>
                <w:rFonts w:ascii="Times New Roman" w:hAnsi="Times New Roman" w:cs="Times New Roman"/>
                <w:sz w:val="28"/>
                <w:szCs w:val="28"/>
              </w:rPr>
              <w:t xml:space="preserve"> срок реализации Рабочей программы;</w:t>
            </w:r>
          </w:p>
          <w:p w:rsidR="00E72CD1" w:rsidRPr="003B5C20" w:rsidRDefault="003B5C20" w:rsidP="00E7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2CD1" w:rsidRPr="003B5C20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города;</w:t>
            </w:r>
          </w:p>
          <w:p w:rsidR="00E72CD1" w:rsidRDefault="003B5C20" w:rsidP="00E72C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2CD1" w:rsidRPr="003B5C20">
              <w:rPr>
                <w:rFonts w:ascii="Times New Roman" w:hAnsi="Times New Roman" w:cs="Times New Roman"/>
                <w:sz w:val="28"/>
                <w:szCs w:val="28"/>
              </w:rPr>
              <w:t xml:space="preserve"> год составления Рабочей программы.</w:t>
            </w:r>
          </w:p>
        </w:tc>
      </w:tr>
      <w:tr w:rsidR="00E72CD1" w:rsidTr="00E72CD1">
        <w:tc>
          <w:tcPr>
            <w:tcW w:w="4672" w:type="dxa"/>
          </w:tcPr>
          <w:p w:rsidR="00E72CD1" w:rsidRPr="003B5C20" w:rsidRDefault="003B5C20" w:rsidP="00C9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Пояснительная записка</w:t>
            </w:r>
          </w:p>
        </w:tc>
        <w:tc>
          <w:tcPr>
            <w:tcW w:w="4673" w:type="dxa"/>
          </w:tcPr>
          <w:p w:rsidR="003B5C20" w:rsidRPr="003B5C20" w:rsidRDefault="003B5C20" w:rsidP="003B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B5C20">
              <w:rPr>
                <w:rFonts w:ascii="Times New Roman" w:hAnsi="Times New Roman" w:cs="Times New Roman"/>
                <w:sz w:val="28"/>
                <w:szCs w:val="28"/>
              </w:rPr>
              <w:t>цель программы внеурочной деятельности;</w:t>
            </w:r>
          </w:p>
          <w:p w:rsidR="003B5C20" w:rsidRPr="003B5C20" w:rsidRDefault="003B5C20" w:rsidP="003B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5C2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часов в год;</w:t>
            </w:r>
          </w:p>
          <w:p w:rsidR="003B5C20" w:rsidRPr="003B5C20" w:rsidRDefault="003B5C20" w:rsidP="003B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5C20">
              <w:rPr>
                <w:rFonts w:ascii="Times New Roman" w:hAnsi="Times New Roman" w:cs="Times New Roman"/>
                <w:sz w:val="28"/>
                <w:szCs w:val="28"/>
              </w:rPr>
              <w:t xml:space="preserve"> режим занятий;</w:t>
            </w:r>
          </w:p>
          <w:p w:rsidR="00E72CD1" w:rsidRPr="002D3ABA" w:rsidRDefault="003B5C20" w:rsidP="003B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5C20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обоснование ф</w:t>
            </w:r>
            <w:r w:rsidR="002D3ABA">
              <w:rPr>
                <w:rFonts w:ascii="Times New Roman" w:hAnsi="Times New Roman" w:cs="Times New Roman"/>
                <w:sz w:val="28"/>
                <w:szCs w:val="28"/>
              </w:rPr>
              <w:t xml:space="preserve">орм организации занятий и видов </w:t>
            </w:r>
            <w:r w:rsidRPr="003B5C2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E72CD1" w:rsidTr="00E72CD1">
        <w:tc>
          <w:tcPr>
            <w:tcW w:w="4672" w:type="dxa"/>
          </w:tcPr>
          <w:p w:rsidR="003B5C20" w:rsidRPr="003B5C20" w:rsidRDefault="003B5C20" w:rsidP="003B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20">
              <w:rPr>
                <w:rFonts w:ascii="Times New Roman" w:hAnsi="Times New Roman" w:cs="Times New Roman"/>
                <w:sz w:val="28"/>
                <w:szCs w:val="28"/>
              </w:rPr>
              <w:t>Содержание курса внеурочной</w:t>
            </w:r>
          </w:p>
          <w:p w:rsidR="00E72CD1" w:rsidRDefault="003B5C20" w:rsidP="003B5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B5C2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End"/>
          </w:p>
        </w:tc>
        <w:tc>
          <w:tcPr>
            <w:tcW w:w="4673" w:type="dxa"/>
          </w:tcPr>
          <w:p w:rsidR="003B5C20" w:rsidRPr="003B5C20" w:rsidRDefault="002D3ABA" w:rsidP="003B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5C20" w:rsidRPr="003B5C20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изучаемого курса раскрывается </w:t>
            </w:r>
            <w:r w:rsidR="003B5C20" w:rsidRPr="003B5C20">
              <w:rPr>
                <w:rFonts w:ascii="Times New Roman" w:hAnsi="Times New Roman" w:cs="Times New Roman"/>
                <w:sz w:val="28"/>
                <w:szCs w:val="28"/>
              </w:rPr>
              <w:t>через краткое описание тем или разделов</w:t>
            </w:r>
          </w:p>
          <w:p w:rsidR="00E72CD1" w:rsidRDefault="003B5C20" w:rsidP="003B5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2CD1" w:rsidTr="00E72CD1">
        <w:tc>
          <w:tcPr>
            <w:tcW w:w="4672" w:type="dxa"/>
          </w:tcPr>
          <w:p w:rsidR="003B5C20" w:rsidRPr="003B5C20" w:rsidRDefault="003B5C20" w:rsidP="003B5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C20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курса</w:t>
            </w:r>
          </w:p>
          <w:p w:rsidR="00E72CD1" w:rsidRDefault="003B5C20" w:rsidP="003B5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B5C20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proofErr w:type="gramEnd"/>
            <w:r w:rsidRPr="003B5C2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673" w:type="dxa"/>
          </w:tcPr>
          <w:p w:rsidR="002D3ABA" w:rsidRPr="002D3ABA" w:rsidRDefault="002D3ABA" w:rsidP="002D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D3ABA">
              <w:rPr>
                <w:rFonts w:ascii="Times New Roman" w:hAnsi="Times New Roman" w:cs="Times New Roman"/>
                <w:sz w:val="28"/>
                <w:szCs w:val="28"/>
              </w:rPr>
              <w:t>Отражает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речень требований к личностным, </w:t>
            </w:r>
            <w:proofErr w:type="spellStart"/>
            <w:r w:rsidRPr="002D3ABA">
              <w:rPr>
                <w:rFonts w:ascii="Times New Roman" w:hAnsi="Times New Roman" w:cs="Times New Roman"/>
                <w:sz w:val="28"/>
                <w:szCs w:val="28"/>
              </w:rPr>
              <w:t>метапредметным</w:t>
            </w:r>
            <w:proofErr w:type="spellEnd"/>
            <w:r w:rsidRPr="002D3ABA">
              <w:rPr>
                <w:rFonts w:ascii="Times New Roman" w:hAnsi="Times New Roman" w:cs="Times New Roman"/>
                <w:sz w:val="28"/>
                <w:szCs w:val="28"/>
              </w:rPr>
              <w:t>, предметным результатам</w:t>
            </w:r>
          </w:p>
          <w:p w:rsidR="00E72CD1" w:rsidRPr="002D3ABA" w:rsidRDefault="002D3ABA" w:rsidP="002D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3ABA">
              <w:rPr>
                <w:rFonts w:ascii="Times New Roman" w:hAnsi="Times New Roman" w:cs="Times New Roman"/>
                <w:sz w:val="28"/>
                <w:szCs w:val="28"/>
              </w:rPr>
              <w:t>изучен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курса, на достижение которых </w:t>
            </w:r>
            <w:r w:rsidRPr="002D3ABA">
              <w:rPr>
                <w:rFonts w:ascii="Times New Roman" w:hAnsi="Times New Roman" w:cs="Times New Roman"/>
                <w:sz w:val="28"/>
                <w:szCs w:val="28"/>
              </w:rPr>
              <w:t>направлена данная Рабочая программа.</w:t>
            </w:r>
          </w:p>
        </w:tc>
      </w:tr>
      <w:tr w:rsidR="00E72CD1" w:rsidTr="00E72CD1">
        <w:tc>
          <w:tcPr>
            <w:tcW w:w="4672" w:type="dxa"/>
          </w:tcPr>
          <w:p w:rsidR="00E72CD1" w:rsidRPr="002D3ABA" w:rsidRDefault="002D3ABA" w:rsidP="00C97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BA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4673" w:type="dxa"/>
          </w:tcPr>
          <w:p w:rsidR="002D3ABA" w:rsidRPr="002D3ABA" w:rsidRDefault="002D3ABA" w:rsidP="002D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BA">
              <w:rPr>
                <w:rFonts w:ascii="Times New Roman" w:hAnsi="Times New Roman" w:cs="Times New Roman"/>
                <w:sz w:val="28"/>
                <w:szCs w:val="28"/>
              </w:rPr>
              <w:t>- номер занятия;</w:t>
            </w:r>
          </w:p>
          <w:p w:rsidR="00E72CD1" w:rsidRDefault="002D3ABA" w:rsidP="002D3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ABA">
              <w:rPr>
                <w:rFonts w:ascii="Times New Roman" w:hAnsi="Times New Roman" w:cs="Times New Roman"/>
                <w:sz w:val="28"/>
                <w:szCs w:val="28"/>
              </w:rPr>
              <w:t>- наименование разделов и тем с указанием количества часов.</w:t>
            </w:r>
          </w:p>
        </w:tc>
      </w:tr>
      <w:tr w:rsidR="00E72CD1" w:rsidTr="00E72CD1">
        <w:tc>
          <w:tcPr>
            <w:tcW w:w="4672" w:type="dxa"/>
          </w:tcPr>
          <w:p w:rsidR="002D3ABA" w:rsidRPr="002D3ABA" w:rsidRDefault="002D3ABA" w:rsidP="002D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ABA">
              <w:rPr>
                <w:rFonts w:ascii="Times New Roman" w:hAnsi="Times New Roman" w:cs="Times New Roman"/>
                <w:sz w:val="28"/>
                <w:szCs w:val="28"/>
              </w:rPr>
              <w:t>Лист внесения изменения</w:t>
            </w:r>
          </w:p>
          <w:p w:rsidR="00E72CD1" w:rsidRDefault="00E72CD1" w:rsidP="002D3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2D3ABA" w:rsidRPr="002D3ABA" w:rsidRDefault="002D3ABA" w:rsidP="002D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3ABA">
              <w:rPr>
                <w:rFonts w:ascii="Times New Roman" w:hAnsi="Times New Roman" w:cs="Times New Roman"/>
                <w:sz w:val="28"/>
                <w:szCs w:val="28"/>
              </w:rPr>
              <w:t xml:space="preserve"> группа;</w:t>
            </w:r>
          </w:p>
          <w:p w:rsidR="002D3ABA" w:rsidRPr="002D3ABA" w:rsidRDefault="001139C0" w:rsidP="002D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3ABA" w:rsidRPr="002D3ABA">
              <w:rPr>
                <w:rFonts w:ascii="Times New Roman" w:hAnsi="Times New Roman" w:cs="Times New Roman"/>
                <w:sz w:val="28"/>
                <w:szCs w:val="28"/>
              </w:rPr>
              <w:t>содержание корректировки;</w:t>
            </w:r>
          </w:p>
          <w:p w:rsidR="002D3ABA" w:rsidRPr="002D3ABA" w:rsidRDefault="001139C0" w:rsidP="002D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3ABA" w:rsidRPr="002D3ABA">
              <w:rPr>
                <w:rFonts w:ascii="Times New Roman" w:hAnsi="Times New Roman" w:cs="Times New Roman"/>
                <w:sz w:val="28"/>
                <w:szCs w:val="28"/>
              </w:rPr>
              <w:t>причина внесённых изменений;</w:t>
            </w:r>
          </w:p>
          <w:p w:rsidR="002D3ABA" w:rsidRPr="002D3ABA" w:rsidRDefault="001139C0" w:rsidP="002D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3ABA" w:rsidRPr="002D3ABA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основание внесённых изменений (приказ); </w:t>
            </w:r>
          </w:p>
          <w:p w:rsidR="00E72CD1" w:rsidRPr="002D3ABA" w:rsidRDefault="001139C0" w:rsidP="002D3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D3ABA" w:rsidRPr="002D3AB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контроль.</w:t>
            </w:r>
          </w:p>
        </w:tc>
      </w:tr>
    </w:tbl>
    <w:p w:rsidR="00C974CC" w:rsidRPr="00C974CC" w:rsidRDefault="00C974CC" w:rsidP="002D3ABA">
      <w:pPr>
        <w:rPr>
          <w:rFonts w:ascii="Times New Roman" w:hAnsi="Times New Roman" w:cs="Times New Roman"/>
          <w:sz w:val="28"/>
          <w:szCs w:val="28"/>
        </w:rPr>
      </w:pPr>
      <w:r w:rsidRPr="00C97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4CC" w:rsidRPr="00E95D8E" w:rsidRDefault="00C974CC" w:rsidP="00C974CC">
      <w:pPr>
        <w:rPr>
          <w:rFonts w:ascii="Times New Roman" w:hAnsi="Times New Roman" w:cs="Times New Roman"/>
          <w:b/>
          <w:sz w:val="28"/>
          <w:szCs w:val="28"/>
        </w:rPr>
      </w:pPr>
      <w:r w:rsidRPr="00E95D8E">
        <w:rPr>
          <w:rFonts w:ascii="Times New Roman" w:hAnsi="Times New Roman" w:cs="Times New Roman"/>
          <w:b/>
          <w:sz w:val="28"/>
          <w:szCs w:val="28"/>
        </w:rPr>
        <w:t>III. Сроки и порядок процедуры утверждения Рабочей программы:</w:t>
      </w:r>
    </w:p>
    <w:p w:rsidR="00C974CC" w:rsidRPr="00C974CC" w:rsidRDefault="002D33A0" w:rsidP="00C97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Первый этап</w:t>
      </w:r>
      <w:r w:rsidR="008569F6">
        <w:rPr>
          <w:rFonts w:ascii="Times New Roman" w:hAnsi="Times New Roman" w:cs="Times New Roman"/>
          <w:sz w:val="28"/>
          <w:szCs w:val="28"/>
        </w:rPr>
        <w:t xml:space="preserve"> </w:t>
      </w:r>
      <w:r w:rsidR="00C974CC" w:rsidRPr="00C974CC">
        <w:rPr>
          <w:rFonts w:ascii="Times New Roman" w:hAnsi="Times New Roman" w:cs="Times New Roman"/>
          <w:sz w:val="28"/>
          <w:szCs w:val="28"/>
        </w:rPr>
        <w:t>– Рабочая программа рассматривается методическим объединением классных руководителей на предмет соответст</w:t>
      </w:r>
      <w:r w:rsidR="001139C0">
        <w:rPr>
          <w:rFonts w:ascii="Times New Roman" w:hAnsi="Times New Roman" w:cs="Times New Roman"/>
          <w:sz w:val="28"/>
          <w:szCs w:val="28"/>
        </w:rPr>
        <w:t xml:space="preserve">вия </w:t>
      </w:r>
      <w:r w:rsidR="00C974CC" w:rsidRPr="00C974CC">
        <w:rPr>
          <w:rFonts w:ascii="Times New Roman" w:hAnsi="Times New Roman" w:cs="Times New Roman"/>
          <w:sz w:val="28"/>
          <w:szCs w:val="28"/>
        </w:rPr>
        <w:t>установленным требованиям. Рассмотрение рабочих п</w:t>
      </w:r>
      <w:r w:rsidR="001139C0">
        <w:rPr>
          <w:rFonts w:ascii="Times New Roman" w:hAnsi="Times New Roman" w:cs="Times New Roman"/>
          <w:sz w:val="28"/>
          <w:szCs w:val="28"/>
        </w:rPr>
        <w:t xml:space="preserve">рограмм фиксируется в протоколе </w:t>
      </w:r>
      <w:r w:rsidR="00C974CC" w:rsidRPr="00C974CC">
        <w:rPr>
          <w:rFonts w:ascii="Times New Roman" w:hAnsi="Times New Roman" w:cs="Times New Roman"/>
          <w:sz w:val="28"/>
          <w:szCs w:val="28"/>
        </w:rPr>
        <w:t>заседания методического объединения с указанием дат</w:t>
      </w:r>
      <w:r w:rsidR="001139C0">
        <w:rPr>
          <w:rFonts w:ascii="Times New Roman" w:hAnsi="Times New Roman" w:cs="Times New Roman"/>
          <w:sz w:val="28"/>
          <w:szCs w:val="28"/>
        </w:rPr>
        <w:t xml:space="preserve">ы проведения, номера протокола, </w:t>
      </w:r>
      <w:r w:rsidR="00C974CC" w:rsidRPr="00C974CC">
        <w:rPr>
          <w:rFonts w:ascii="Times New Roman" w:hAnsi="Times New Roman" w:cs="Times New Roman"/>
          <w:sz w:val="28"/>
          <w:szCs w:val="28"/>
        </w:rPr>
        <w:t>решения. На титульном листе Рабочей прогр</w:t>
      </w:r>
      <w:r w:rsidR="001139C0">
        <w:rPr>
          <w:rFonts w:ascii="Times New Roman" w:hAnsi="Times New Roman" w:cs="Times New Roman"/>
          <w:sz w:val="28"/>
          <w:szCs w:val="28"/>
        </w:rPr>
        <w:t>аммы ставится гриф «</w:t>
      </w:r>
      <w:r w:rsidR="001139C0" w:rsidRPr="001139C0">
        <w:rPr>
          <w:rFonts w:ascii="Times New Roman" w:hAnsi="Times New Roman" w:cs="Times New Roman"/>
          <w:sz w:val="28"/>
          <w:szCs w:val="28"/>
        </w:rPr>
        <w:t>РАССМОТРЕНО</w:t>
      </w:r>
      <w:r w:rsidR="001139C0">
        <w:rPr>
          <w:rFonts w:ascii="Times New Roman" w:hAnsi="Times New Roman" w:cs="Times New Roman"/>
          <w:sz w:val="28"/>
          <w:szCs w:val="28"/>
        </w:rPr>
        <w:t xml:space="preserve">»: № </w:t>
      </w:r>
      <w:r w:rsidR="00C974CC" w:rsidRPr="00C974CC">
        <w:rPr>
          <w:rFonts w:ascii="Times New Roman" w:hAnsi="Times New Roman" w:cs="Times New Roman"/>
          <w:sz w:val="28"/>
          <w:szCs w:val="28"/>
        </w:rPr>
        <w:t>протокола, дата.</w:t>
      </w:r>
    </w:p>
    <w:p w:rsidR="00C974CC" w:rsidRPr="00C974CC" w:rsidRDefault="00C974CC" w:rsidP="00C974CC">
      <w:pPr>
        <w:rPr>
          <w:rFonts w:ascii="Times New Roman" w:hAnsi="Times New Roman" w:cs="Times New Roman"/>
          <w:sz w:val="28"/>
          <w:szCs w:val="28"/>
        </w:rPr>
      </w:pPr>
      <w:r w:rsidRPr="00C974CC">
        <w:rPr>
          <w:rFonts w:ascii="Times New Roman" w:hAnsi="Times New Roman" w:cs="Times New Roman"/>
          <w:sz w:val="28"/>
          <w:szCs w:val="28"/>
        </w:rPr>
        <w:lastRenderedPageBreak/>
        <w:t>Второй этап</w:t>
      </w:r>
      <w:r w:rsidR="008569F6">
        <w:rPr>
          <w:rFonts w:ascii="Times New Roman" w:hAnsi="Times New Roman" w:cs="Times New Roman"/>
          <w:sz w:val="28"/>
          <w:szCs w:val="28"/>
        </w:rPr>
        <w:t xml:space="preserve"> </w:t>
      </w:r>
      <w:r w:rsidRPr="00C974CC">
        <w:rPr>
          <w:rFonts w:ascii="Times New Roman" w:hAnsi="Times New Roman" w:cs="Times New Roman"/>
          <w:sz w:val="28"/>
          <w:szCs w:val="28"/>
        </w:rPr>
        <w:t>– Рабочая программа</w:t>
      </w:r>
      <w:r w:rsidR="001139C0"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proofErr w:type="gramStart"/>
      <w:r w:rsidR="001139C0">
        <w:rPr>
          <w:rFonts w:ascii="Times New Roman" w:hAnsi="Times New Roman" w:cs="Times New Roman"/>
          <w:sz w:val="28"/>
          <w:szCs w:val="28"/>
        </w:rPr>
        <w:t xml:space="preserve">педагогическим  </w:t>
      </w:r>
      <w:r w:rsidRPr="00C974CC">
        <w:rPr>
          <w:rFonts w:ascii="Times New Roman" w:hAnsi="Times New Roman" w:cs="Times New Roman"/>
          <w:sz w:val="28"/>
          <w:szCs w:val="28"/>
        </w:rPr>
        <w:t>советом</w:t>
      </w:r>
      <w:proofErr w:type="gramEnd"/>
      <w:r w:rsidRPr="00C974CC">
        <w:rPr>
          <w:rFonts w:ascii="Times New Roman" w:hAnsi="Times New Roman" w:cs="Times New Roman"/>
          <w:sz w:val="28"/>
          <w:szCs w:val="28"/>
        </w:rPr>
        <w:t>, результаты оформляются протоколом. На ти</w:t>
      </w:r>
      <w:r w:rsidR="001139C0">
        <w:rPr>
          <w:rFonts w:ascii="Times New Roman" w:hAnsi="Times New Roman" w:cs="Times New Roman"/>
          <w:sz w:val="28"/>
          <w:szCs w:val="28"/>
        </w:rPr>
        <w:t xml:space="preserve">тульном листе Рабочей программы </w:t>
      </w:r>
      <w:r w:rsidRPr="00C974CC">
        <w:rPr>
          <w:rFonts w:ascii="Times New Roman" w:hAnsi="Times New Roman" w:cs="Times New Roman"/>
          <w:sz w:val="28"/>
          <w:szCs w:val="28"/>
        </w:rPr>
        <w:t>ставится гриф «</w:t>
      </w:r>
      <w:r w:rsidR="001139C0" w:rsidRPr="001139C0">
        <w:rPr>
          <w:rFonts w:ascii="Times New Roman" w:hAnsi="Times New Roman" w:cs="Times New Roman"/>
          <w:sz w:val="28"/>
          <w:szCs w:val="28"/>
        </w:rPr>
        <w:t>ПРИНЯТО</w:t>
      </w:r>
      <w:r w:rsidRPr="00C974CC">
        <w:rPr>
          <w:rFonts w:ascii="Times New Roman" w:hAnsi="Times New Roman" w:cs="Times New Roman"/>
          <w:sz w:val="28"/>
          <w:szCs w:val="28"/>
        </w:rPr>
        <w:t>»: дата и номер протокола.</w:t>
      </w:r>
    </w:p>
    <w:p w:rsidR="00C974CC" w:rsidRPr="00C974CC" w:rsidRDefault="00C974CC" w:rsidP="00C974CC">
      <w:pPr>
        <w:rPr>
          <w:rFonts w:ascii="Times New Roman" w:hAnsi="Times New Roman" w:cs="Times New Roman"/>
          <w:sz w:val="28"/>
          <w:szCs w:val="28"/>
        </w:rPr>
      </w:pPr>
      <w:r w:rsidRPr="00C974CC">
        <w:rPr>
          <w:rFonts w:ascii="Times New Roman" w:hAnsi="Times New Roman" w:cs="Times New Roman"/>
          <w:sz w:val="28"/>
          <w:szCs w:val="28"/>
        </w:rPr>
        <w:t>Третий этап (до 01 сентября) – Рассмотренные</w:t>
      </w:r>
      <w:r w:rsidR="001139C0">
        <w:rPr>
          <w:rFonts w:ascii="Times New Roman" w:hAnsi="Times New Roman" w:cs="Times New Roman"/>
          <w:sz w:val="28"/>
          <w:szCs w:val="28"/>
        </w:rPr>
        <w:t xml:space="preserve"> педагогическим советом Рабочие </w:t>
      </w:r>
      <w:r w:rsidRPr="00C974CC">
        <w:rPr>
          <w:rFonts w:ascii="Times New Roman" w:hAnsi="Times New Roman" w:cs="Times New Roman"/>
          <w:sz w:val="28"/>
          <w:szCs w:val="28"/>
        </w:rPr>
        <w:t>программы педагогов утверждаются приказом директо</w:t>
      </w:r>
      <w:r w:rsidR="001139C0">
        <w:rPr>
          <w:rFonts w:ascii="Times New Roman" w:hAnsi="Times New Roman" w:cs="Times New Roman"/>
          <w:sz w:val="28"/>
          <w:szCs w:val="28"/>
        </w:rPr>
        <w:t xml:space="preserve">ра по основной деятельности. На </w:t>
      </w:r>
      <w:r w:rsidRPr="00C974CC">
        <w:rPr>
          <w:rFonts w:ascii="Times New Roman" w:hAnsi="Times New Roman" w:cs="Times New Roman"/>
          <w:sz w:val="28"/>
          <w:szCs w:val="28"/>
        </w:rPr>
        <w:t>титульном листе ставится гриф «Утверждено», номер и дата приказа.</w:t>
      </w:r>
    </w:p>
    <w:p w:rsidR="00C974CC" w:rsidRPr="00C974CC" w:rsidRDefault="00C974CC" w:rsidP="00C974CC">
      <w:pPr>
        <w:rPr>
          <w:rFonts w:ascii="Times New Roman" w:hAnsi="Times New Roman" w:cs="Times New Roman"/>
          <w:sz w:val="28"/>
          <w:szCs w:val="28"/>
        </w:rPr>
      </w:pPr>
      <w:r w:rsidRPr="00C974CC">
        <w:rPr>
          <w:rFonts w:ascii="Times New Roman" w:hAnsi="Times New Roman" w:cs="Times New Roman"/>
          <w:sz w:val="28"/>
          <w:szCs w:val="28"/>
        </w:rPr>
        <w:t>3.2. После утверждения приказом директора Учреждения Рабочая программа ста</w:t>
      </w:r>
      <w:r w:rsidR="0041684B">
        <w:rPr>
          <w:rFonts w:ascii="Times New Roman" w:hAnsi="Times New Roman" w:cs="Times New Roman"/>
          <w:sz w:val="28"/>
          <w:szCs w:val="28"/>
        </w:rPr>
        <w:t xml:space="preserve">новится </w:t>
      </w:r>
      <w:r w:rsidRPr="00C974CC">
        <w:rPr>
          <w:rFonts w:ascii="Times New Roman" w:hAnsi="Times New Roman" w:cs="Times New Roman"/>
          <w:sz w:val="28"/>
          <w:szCs w:val="28"/>
        </w:rPr>
        <w:t>нормативным документом. После утверждения Раб</w:t>
      </w:r>
      <w:r w:rsidR="0041684B">
        <w:rPr>
          <w:rFonts w:ascii="Times New Roman" w:hAnsi="Times New Roman" w:cs="Times New Roman"/>
          <w:sz w:val="28"/>
          <w:szCs w:val="28"/>
        </w:rPr>
        <w:t xml:space="preserve">очей программы педагог не имеет </w:t>
      </w:r>
      <w:r w:rsidRPr="00C974CC">
        <w:rPr>
          <w:rFonts w:ascii="Times New Roman" w:hAnsi="Times New Roman" w:cs="Times New Roman"/>
          <w:sz w:val="28"/>
          <w:szCs w:val="28"/>
        </w:rPr>
        <w:t>права вносить в нее изменения без</w:t>
      </w:r>
      <w:r w:rsidR="0041684B">
        <w:rPr>
          <w:rFonts w:ascii="Times New Roman" w:hAnsi="Times New Roman" w:cs="Times New Roman"/>
          <w:sz w:val="28"/>
          <w:szCs w:val="28"/>
        </w:rPr>
        <w:t xml:space="preserve"> согласования с администрацией у</w:t>
      </w:r>
      <w:r w:rsidRPr="00C974CC">
        <w:rPr>
          <w:rFonts w:ascii="Times New Roman" w:hAnsi="Times New Roman" w:cs="Times New Roman"/>
          <w:sz w:val="28"/>
          <w:szCs w:val="28"/>
        </w:rPr>
        <w:t>чреждения.</w:t>
      </w:r>
    </w:p>
    <w:p w:rsidR="00C974CC" w:rsidRPr="0041684B" w:rsidRDefault="00C974CC" w:rsidP="00416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4B">
        <w:rPr>
          <w:rFonts w:ascii="Times New Roman" w:hAnsi="Times New Roman" w:cs="Times New Roman"/>
          <w:b/>
          <w:sz w:val="28"/>
          <w:szCs w:val="28"/>
        </w:rPr>
        <w:t>IV. Оформление Рабочей программы</w:t>
      </w:r>
    </w:p>
    <w:p w:rsidR="00C974CC" w:rsidRPr="00C974CC" w:rsidRDefault="00C974CC" w:rsidP="00C974CC">
      <w:pPr>
        <w:rPr>
          <w:rFonts w:ascii="Times New Roman" w:hAnsi="Times New Roman" w:cs="Times New Roman"/>
          <w:sz w:val="28"/>
          <w:szCs w:val="28"/>
        </w:rPr>
      </w:pPr>
      <w:r w:rsidRPr="00C974CC">
        <w:rPr>
          <w:rFonts w:ascii="Times New Roman" w:hAnsi="Times New Roman" w:cs="Times New Roman"/>
          <w:sz w:val="28"/>
          <w:szCs w:val="28"/>
        </w:rPr>
        <w:t>4.1. Рабочая программа оформляется на бумажном и электронном н</w:t>
      </w:r>
      <w:r w:rsidR="0041684B">
        <w:rPr>
          <w:rFonts w:ascii="Times New Roman" w:hAnsi="Times New Roman" w:cs="Times New Roman"/>
          <w:sz w:val="28"/>
          <w:szCs w:val="28"/>
        </w:rPr>
        <w:t xml:space="preserve">осителях. Бумажный </w:t>
      </w:r>
      <w:r w:rsidRPr="00C974CC">
        <w:rPr>
          <w:rFonts w:ascii="Times New Roman" w:hAnsi="Times New Roman" w:cs="Times New Roman"/>
          <w:sz w:val="28"/>
          <w:szCs w:val="28"/>
        </w:rPr>
        <w:t>вариант оформляется на белой бумаге формата А4. Шири</w:t>
      </w:r>
      <w:r w:rsidR="0041684B">
        <w:rPr>
          <w:rFonts w:ascii="Times New Roman" w:hAnsi="Times New Roman" w:cs="Times New Roman"/>
          <w:sz w:val="28"/>
          <w:szCs w:val="28"/>
        </w:rPr>
        <w:t xml:space="preserve">на полей: левое – 30 мм, правое </w:t>
      </w:r>
      <w:r w:rsidRPr="00C974CC">
        <w:rPr>
          <w:rFonts w:ascii="Times New Roman" w:hAnsi="Times New Roman" w:cs="Times New Roman"/>
          <w:sz w:val="28"/>
          <w:szCs w:val="28"/>
        </w:rPr>
        <w:t>– 15 мм, верхнее – 20 мм, нижнее – 20 мм</w:t>
      </w:r>
    </w:p>
    <w:p w:rsidR="00C974CC" w:rsidRPr="00C974CC" w:rsidRDefault="00C974CC" w:rsidP="00C974CC">
      <w:pPr>
        <w:rPr>
          <w:rFonts w:ascii="Times New Roman" w:hAnsi="Times New Roman" w:cs="Times New Roman"/>
          <w:sz w:val="28"/>
          <w:szCs w:val="28"/>
        </w:rPr>
      </w:pPr>
      <w:r w:rsidRPr="00C974CC">
        <w:rPr>
          <w:rFonts w:ascii="Times New Roman" w:hAnsi="Times New Roman" w:cs="Times New Roman"/>
          <w:sz w:val="28"/>
          <w:szCs w:val="28"/>
        </w:rPr>
        <w:t>4.2. Гарнитура шрифта основного текста и приме</w:t>
      </w:r>
      <w:r w:rsidR="0041684B">
        <w:rPr>
          <w:rFonts w:ascii="Times New Roman" w:hAnsi="Times New Roman" w:cs="Times New Roman"/>
          <w:sz w:val="28"/>
          <w:szCs w:val="28"/>
        </w:rPr>
        <w:t xml:space="preserve">чаний – </w:t>
      </w:r>
      <w:proofErr w:type="spellStart"/>
      <w:r w:rsidR="0041684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416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84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416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84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41684B">
        <w:rPr>
          <w:rFonts w:ascii="Times New Roman" w:hAnsi="Times New Roman" w:cs="Times New Roman"/>
          <w:sz w:val="28"/>
          <w:szCs w:val="28"/>
        </w:rPr>
        <w:t xml:space="preserve">. Размер </w:t>
      </w:r>
      <w:r w:rsidRPr="00C974CC">
        <w:rPr>
          <w:rFonts w:ascii="Times New Roman" w:hAnsi="Times New Roman" w:cs="Times New Roman"/>
          <w:sz w:val="28"/>
          <w:szCs w:val="28"/>
        </w:rPr>
        <w:t xml:space="preserve">шрифта основного текста – 14 </w:t>
      </w:r>
      <w:proofErr w:type="spellStart"/>
      <w:r w:rsidRPr="00C974C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C974CC">
        <w:rPr>
          <w:rFonts w:ascii="Times New Roman" w:hAnsi="Times New Roman" w:cs="Times New Roman"/>
          <w:sz w:val="28"/>
          <w:szCs w:val="28"/>
        </w:rPr>
        <w:t>, в таблицах – 12 пт. Начертание – обычное.</w:t>
      </w:r>
    </w:p>
    <w:p w:rsidR="00C974CC" w:rsidRPr="00C974CC" w:rsidRDefault="00C974CC" w:rsidP="00C974CC">
      <w:pPr>
        <w:rPr>
          <w:rFonts w:ascii="Times New Roman" w:hAnsi="Times New Roman" w:cs="Times New Roman"/>
          <w:sz w:val="28"/>
          <w:szCs w:val="28"/>
        </w:rPr>
      </w:pPr>
      <w:r w:rsidRPr="00C974CC">
        <w:rPr>
          <w:rFonts w:ascii="Times New Roman" w:hAnsi="Times New Roman" w:cs="Times New Roman"/>
          <w:sz w:val="28"/>
          <w:szCs w:val="28"/>
        </w:rPr>
        <w:t>4.3. Межстрочный интервал в основном тексте и в таб</w:t>
      </w:r>
      <w:r w:rsidR="0041684B">
        <w:rPr>
          <w:rFonts w:ascii="Times New Roman" w:hAnsi="Times New Roman" w:cs="Times New Roman"/>
          <w:sz w:val="28"/>
          <w:szCs w:val="28"/>
        </w:rPr>
        <w:t xml:space="preserve">лицах – одинарный. Выравнивание </w:t>
      </w:r>
      <w:r w:rsidRPr="00C974CC">
        <w:rPr>
          <w:rFonts w:ascii="Times New Roman" w:hAnsi="Times New Roman" w:cs="Times New Roman"/>
          <w:sz w:val="28"/>
          <w:szCs w:val="28"/>
        </w:rPr>
        <w:t>основного текста – по ширине, заголовков – по центру (либо по левому краю).</w:t>
      </w:r>
    </w:p>
    <w:p w:rsidR="00C974CC" w:rsidRPr="001139C0" w:rsidRDefault="00C974CC" w:rsidP="00113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9C0">
        <w:rPr>
          <w:rFonts w:ascii="Times New Roman" w:hAnsi="Times New Roman" w:cs="Times New Roman"/>
          <w:b/>
          <w:sz w:val="28"/>
          <w:szCs w:val="28"/>
        </w:rPr>
        <w:t>V. Контроль реализации Рабочей программы</w:t>
      </w:r>
    </w:p>
    <w:p w:rsidR="00C974CC" w:rsidRPr="00C974CC" w:rsidRDefault="00C974CC" w:rsidP="00C974CC">
      <w:pPr>
        <w:rPr>
          <w:rFonts w:ascii="Times New Roman" w:hAnsi="Times New Roman" w:cs="Times New Roman"/>
          <w:sz w:val="28"/>
          <w:szCs w:val="28"/>
        </w:rPr>
      </w:pPr>
      <w:r w:rsidRPr="00C974CC">
        <w:rPr>
          <w:rFonts w:ascii="Times New Roman" w:hAnsi="Times New Roman" w:cs="Times New Roman"/>
          <w:sz w:val="28"/>
          <w:szCs w:val="28"/>
        </w:rPr>
        <w:t xml:space="preserve">5.1. Контроль выполнения Рабочей программы </w:t>
      </w:r>
      <w:r w:rsidR="001139C0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Pr="00C974CC">
        <w:rPr>
          <w:rFonts w:ascii="Times New Roman" w:hAnsi="Times New Roman" w:cs="Times New Roman"/>
          <w:sz w:val="28"/>
          <w:szCs w:val="28"/>
        </w:rPr>
        <w:t>Пол</w:t>
      </w:r>
      <w:r w:rsidR="001139C0">
        <w:rPr>
          <w:rFonts w:ascii="Times New Roman" w:hAnsi="Times New Roman" w:cs="Times New Roman"/>
          <w:sz w:val="28"/>
          <w:szCs w:val="28"/>
        </w:rPr>
        <w:t xml:space="preserve">ожением и планом </w:t>
      </w:r>
      <w:proofErr w:type="spellStart"/>
      <w:proofErr w:type="gramStart"/>
      <w:r w:rsidR="001139C0">
        <w:rPr>
          <w:rFonts w:ascii="Times New Roman" w:hAnsi="Times New Roman" w:cs="Times New Roman"/>
          <w:sz w:val="28"/>
          <w:szCs w:val="28"/>
        </w:rPr>
        <w:t>внутриучилищного</w:t>
      </w:r>
      <w:proofErr w:type="spellEnd"/>
      <w:r w:rsidR="001139C0">
        <w:rPr>
          <w:rFonts w:ascii="Times New Roman" w:hAnsi="Times New Roman" w:cs="Times New Roman"/>
          <w:sz w:val="28"/>
          <w:szCs w:val="28"/>
        </w:rPr>
        <w:t xml:space="preserve"> </w:t>
      </w:r>
      <w:r w:rsidRPr="00C974CC">
        <w:rPr>
          <w:rFonts w:ascii="Times New Roman" w:hAnsi="Times New Roman" w:cs="Times New Roman"/>
          <w:sz w:val="28"/>
          <w:szCs w:val="28"/>
        </w:rPr>
        <w:t xml:space="preserve"> контроля</w:t>
      </w:r>
      <w:proofErr w:type="gramEnd"/>
      <w:r w:rsidRPr="00C974CC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6B03B5" w:rsidRDefault="006B03B5" w:rsidP="00C974CC">
      <w:pPr>
        <w:rPr>
          <w:rFonts w:ascii="Times New Roman" w:hAnsi="Times New Roman" w:cs="Times New Roman"/>
          <w:sz w:val="28"/>
          <w:szCs w:val="28"/>
        </w:rPr>
      </w:pPr>
    </w:p>
    <w:p w:rsidR="006B03B5" w:rsidRDefault="006B03B5" w:rsidP="00C974CC">
      <w:pPr>
        <w:rPr>
          <w:rFonts w:ascii="Times New Roman" w:hAnsi="Times New Roman" w:cs="Times New Roman"/>
          <w:sz w:val="28"/>
          <w:szCs w:val="28"/>
        </w:rPr>
      </w:pPr>
    </w:p>
    <w:p w:rsidR="006B03B5" w:rsidRDefault="006B03B5" w:rsidP="00C974CC">
      <w:pPr>
        <w:rPr>
          <w:rFonts w:ascii="Times New Roman" w:hAnsi="Times New Roman" w:cs="Times New Roman"/>
          <w:sz w:val="28"/>
          <w:szCs w:val="28"/>
        </w:rPr>
      </w:pPr>
    </w:p>
    <w:p w:rsidR="006B03B5" w:rsidRDefault="006B03B5" w:rsidP="00C974CC">
      <w:pPr>
        <w:rPr>
          <w:rFonts w:ascii="Times New Roman" w:hAnsi="Times New Roman" w:cs="Times New Roman"/>
          <w:sz w:val="28"/>
          <w:szCs w:val="28"/>
        </w:rPr>
      </w:pPr>
    </w:p>
    <w:p w:rsidR="006B03B5" w:rsidRDefault="006B03B5" w:rsidP="00C974CC">
      <w:pPr>
        <w:rPr>
          <w:rFonts w:ascii="Times New Roman" w:hAnsi="Times New Roman" w:cs="Times New Roman"/>
          <w:sz w:val="28"/>
          <w:szCs w:val="28"/>
        </w:rPr>
      </w:pPr>
    </w:p>
    <w:p w:rsidR="006B03B5" w:rsidRDefault="006B03B5" w:rsidP="00C974CC">
      <w:pPr>
        <w:rPr>
          <w:rFonts w:ascii="Times New Roman" w:hAnsi="Times New Roman" w:cs="Times New Roman"/>
          <w:sz w:val="28"/>
          <w:szCs w:val="28"/>
        </w:rPr>
      </w:pPr>
    </w:p>
    <w:p w:rsidR="002D33A0" w:rsidRDefault="002D33A0" w:rsidP="00C974CC">
      <w:pPr>
        <w:rPr>
          <w:rFonts w:ascii="Times New Roman" w:hAnsi="Times New Roman" w:cs="Times New Roman"/>
          <w:sz w:val="28"/>
          <w:szCs w:val="28"/>
        </w:rPr>
      </w:pPr>
    </w:p>
    <w:p w:rsidR="002D33A0" w:rsidRDefault="002D33A0" w:rsidP="00C974CC">
      <w:pPr>
        <w:rPr>
          <w:rFonts w:ascii="Times New Roman" w:hAnsi="Times New Roman" w:cs="Times New Roman"/>
          <w:sz w:val="28"/>
          <w:szCs w:val="28"/>
        </w:rPr>
      </w:pPr>
    </w:p>
    <w:p w:rsidR="006B03B5" w:rsidRDefault="006B03B5" w:rsidP="00C974CC">
      <w:pPr>
        <w:rPr>
          <w:rFonts w:ascii="Times New Roman" w:hAnsi="Times New Roman" w:cs="Times New Roman"/>
          <w:sz w:val="28"/>
          <w:szCs w:val="28"/>
        </w:rPr>
      </w:pPr>
    </w:p>
    <w:p w:rsidR="006B03B5" w:rsidRDefault="006B03B5" w:rsidP="00C974CC">
      <w:pPr>
        <w:rPr>
          <w:rFonts w:ascii="Times New Roman" w:hAnsi="Times New Roman" w:cs="Times New Roman"/>
          <w:sz w:val="28"/>
          <w:szCs w:val="28"/>
        </w:rPr>
      </w:pPr>
    </w:p>
    <w:p w:rsidR="006B03B5" w:rsidRPr="006B03B5" w:rsidRDefault="006B03B5" w:rsidP="006B03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03B5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B03B5" w:rsidRDefault="006B03B5" w:rsidP="006B0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B5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6B03B5" w:rsidRDefault="006B03B5" w:rsidP="006B03B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03B5">
        <w:rPr>
          <w:rFonts w:ascii="Times New Roman" w:hAnsi="Times New Roman" w:cs="Times New Roman"/>
          <w:sz w:val="28"/>
          <w:szCs w:val="28"/>
        </w:rPr>
        <w:t>краевое</w:t>
      </w:r>
      <w:proofErr w:type="gramEnd"/>
      <w:r w:rsidRPr="006B03B5">
        <w:rPr>
          <w:rFonts w:ascii="Times New Roman" w:hAnsi="Times New Roman" w:cs="Times New Roman"/>
          <w:sz w:val="28"/>
          <w:szCs w:val="28"/>
        </w:rPr>
        <w:t xml:space="preserve"> государственное бюджетное профессиональное образовательное учреждение  «Алтайское училище олимпийского резерва»</w:t>
      </w:r>
    </w:p>
    <w:p w:rsidR="005B00C6" w:rsidRPr="006B03B5" w:rsidRDefault="005B00C6" w:rsidP="006B03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B03B5" w:rsidTr="006B03B5">
        <w:tc>
          <w:tcPr>
            <w:tcW w:w="3115" w:type="dxa"/>
          </w:tcPr>
          <w:p w:rsidR="006B03B5" w:rsidRPr="006B03B5" w:rsidRDefault="005B00C6" w:rsidP="006B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="006B03B5" w:rsidRPr="006B03B5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</w:t>
            </w:r>
          </w:p>
          <w:p w:rsidR="006B03B5" w:rsidRPr="006B03B5" w:rsidRDefault="006B03B5" w:rsidP="006B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3B5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proofErr w:type="gramEnd"/>
            <w:r w:rsidRPr="006B03B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и воспитателей</w:t>
            </w:r>
          </w:p>
          <w:p w:rsidR="006B03B5" w:rsidRPr="006B03B5" w:rsidRDefault="006B03B5" w:rsidP="006B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3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6B03B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gramEnd"/>
            <w:r w:rsidRPr="006B03B5">
              <w:rPr>
                <w:rFonts w:ascii="Times New Roman" w:hAnsi="Times New Roman" w:cs="Times New Roman"/>
                <w:sz w:val="24"/>
                <w:szCs w:val="24"/>
              </w:rPr>
              <w:t xml:space="preserve"> №_____</w:t>
            </w:r>
          </w:p>
          <w:p w:rsidR="006B03B5" w:rsidRDefault="006B03B5" w:rsidP="006B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03B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B03B5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 20____г.)</w:t>
            </w:r>
          </w:p>
        </w:tc>
        <w:tc>
          <w:tcPr>
            <w:tcW w:w="3115" w:type="dxa"/>
          </w:tcPr>
          <w:p w:rsidR="006B03B5" w:rsidRDefault="005B00C6" w:rsidP="006B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  <w:proofErr w:type="gramStart"/>
            <w:r w:rsidR="006B03B5">
              <w:rPr>
                <w:rFonts w:ascii="Times New Roman" w:hAnsi="Times New Roman" w:cs="Times New Roman"/>
                <w:sz w:val="24"/>
                <w:szCs w:val="24"/>
              </w:rPr>
              <w:t>педагогическим  советом</w:t>
            </w:r>
            <w:proofErr w:type="gramEnd"/>
          </w:p>
          <w:p w:rsidR="006B03B5" w:rsidRDefault="006B03B5" w:rsidP="006B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протокол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_____-</w:t>
            </w:r>
          </w:p>
          <w:p w:rsidR="006B03B5" w:rsidRDefault="005B00C6" w:rsidP="006B0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03B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6B03B5">
              <w:rPr>
                <w:rFonts w:ascii="Times New Roman" w:hAnsi="Times New Roman" w:cs="Times New Roman"/>
                <w:sz w:val="24"/>
                <w:szCs w:val="24"/>
              </w:rPr>
              <w:t xml:space="preserve"> «____» _______-20___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B03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5B00C6" w:rsidRPr="005B00C6" w:rsidRDefault="005B00C6" w:rsidP="005B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C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B00C6" w:rsidRPr="005B00C6" w:rsidRDefault="005B00C6" w:rsidP="005B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0C6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proofErr w:type="gramEnd"/>
          </w:p>
          <w:p w:rsidR="005B00C6" w:rsidRDefault="005B00C6" w:rsidP="005B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«АУОР»</w:t>
            </w:r>
          </w:p>
          <w:p w:rsidR="006B03B5" w:rsidRDefault="005B00C6" w:rsidP="005B0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00C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B00C6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 </w:t>
            </w:r>
            <w:r w:rsidRPr="005B00C6">
              <w:rPr>
                <w:rFonts w:ascii="Times New Roman" w:hAnsi="Times New Roman" w:cs="Times New Roman"/>
                <w:sz w:val="24"/>
                <w:szCs w:val="24"/>
              </w:rPr>
              <w:t>№ _______</w:t>
            </w:r>
          </w:p>
        </w:tc>
      </w:tr>
    </w:tbl>
    <w:p w:rsidR="006B03B5" w:rsidRDefault="006B03B5" w:rsidP="006B03B5">
      <w:pPr>
        <w:rPr>
          <w:rFonts w:ascii="Times New Roman" w:hAnsi="Times New Roman" w:cs="Times New Roman"/>
          <w:sz w:val="24"/>
          <w:szCs w:val="24"/>
        </w:rPr>
      </w:pPr>
    </w:p>
    <w:p w:rsidR="005B00C6" w:rsidRDefault="005B00C6" w:rsidP="005B0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0C6" w:rsidRDefault="005B00C6" w:rsidP="005B0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0C6" w:rsidRDefault="005B00C6" w:rsidP="005B0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0C6" w:rsidRDefault="005B00C6" w:rsidP="005B0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3B5" w:rsidRPr="006B03B5" w:rsidRDefault="006B03B5" w:rsidP="005B0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3B5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6B03B5" w:rsidRPr="006B03B5" w:rsidRDefault="006B03B5" w:rsidP="005B0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3B5">
        <w:rPr>
          <w:rFonts w:ascii="Times New Roman" w:hAnsi="Times New Roman" w:cs="Times New Roman"/>
          <w:sz w:val="28"/>
          <w:szCs w:val="28"/>
        </w:rPr>
        <w:t>КУРСА ВНЕУРОЧНОЙ ДЕЯТЕЛЬНОСТИ</w:t>
      </w:r>
    </w:p>
    <w:p w:rsidR="006B03B5" w:rsidRPr="006B03B5" w:rsidRDefault="006B03B5" w:rsidP="005B0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3B5">
        <w:rPr>
          <w:rFonts w:ascii="Times New Roman" w:hAnsi="Times New Roman" w:cs="Times New Roman"/>
          <w:sz w:val="28"/>
          <w:szCs w:val="28"/>
        </w:rPr>
        <w:t>«Название курса</w:t>
      </w:r>
      <w:r w:rsidR="000B0514">
        <w:rPr>
          <w:rFonts w:ascii="Times New Roman" w:hAnsi="Times New Roman" w:cs="Times New Roman"/>
          <w:sz w:val="28"/>
          <w:szCs w:val="28"/>
        </w:rPr>
        <w:t>»</w:t>
      </w:r>
      <w:r w:rsidR="005B00C6">
        <w:rPr>
          <w:rFonts w:ascii="Times New Roman" w:hAnsi="Times New Roman" w:cs="Times New Roman"/>
          <w:sz w:val="28"/>
          <w:szCs w:val="28"/>
        </w:rPr>
        <w:t>, напр</w:t>
      </w:r>
      <w:r w:rsidR="00165848">
        <w:rPr>
          <w:rFonts w:ascii="Times New Roman" w:hAnsi="Times New Roman" w:cs="Times New Roman"/>
          <w:sz w:val="28"/>
          <w:szCs w:val="28"/>
        </w:rPr>
        <w:t>а</w:t>
      </w:r>
      <w:r w:rsidR="005B00C6">
        <w:rPr>
          <w:rFonts w:ascii="Times New Roman" w:hAnsi="Times New Roman" w:cs="Times New Roman"/>
          <w:sz w:val="28"/>
          <w:szCs w:val="28"/>
        </w:rPr>
        <w:t>вления</w:t>
      </w:r>
      <w:r w:rsidR="00C15C71">
        <w:rPr>
          <w:rFonts w:ascii="Times New Roman" w:hAnsi="Times New Roman" w:cs="Times New Roman"/>
          <w:sz w:val="28"/>
          <w:szCs w:val="28"/>
        </w:rPr>
        <w:t>, класс (группа</w:t>
      </w:r>
      <w:r w:rsidRPr="006B03B5">
        <w:rPr>
          <w:rFonts w:ascii="Times New Roman" w:hAnsi="Times New Roman" w:cs="Times New Roman"/>
          <w:sz w:val="28"/>
          <w:szCs w:val="28"/>
        </w:rPr>
        <w:t>)</w:t>
      </w:r>
    </w:p>
    <w:p w:rsidR="006B03B5" w:rsidRDefault="006B03B5" w:rsidP="005B0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3B5">
        <w:rPr>
          <w:rFonts w:ascii="Times New Roman" w:hAnsi="Times New Roman" w:cs="Times New Roman"/>
          <w:sz w:val="28"/>
          <w:szCs w:val="28"/>
        </w:rPr>
        <w:t>ФИО педагога (педагогов) в Р.П.</w:t>
      </w:r>
    </w:p>
    <w:p w:rsidR="005B00C6" w:rsidRDefault="005B00C6" w:rsidP="005B0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0C6" w:rsidRDefault="005B00C6" w:rsidP="005B0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0C6" w:rsidRDefault="005B00C6" w:rsidP="005B0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0C6" w:rsidRPr="006B03B5" w:rsidRDefault="005B00C6" w:rsidP="005B0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3B5" w:rsidRDefault="006B03B5" w:rsidP="005B0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3B5">
        <w:rPr>
          <w:rFonts w:ascii="Times New Roman" w:hAnsi="Times New Roman" w:cs="Times New Roman"/>
          <w:sz w:val="28"/>
          <w:szCs w:val="28"/>
        </w:rPr>
        <w:t>Срок реализации программы –______________учебный год</w:t>
      </w:r>
    </w:p>
    <w:p w:rsidR="005B00C6" w:rsidRDefault="005B00C6" w:rsidP="005B0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0C6" w:rsidRDefault="005B00C6" w:rsidP="005B0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00C6" w:rsidRPr="006B03B5" w:rsidRDefault="005B00C6" w:rsidP="005B0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3B5" w:rsidRPr="006B03B5" w:rsidRDefault="006B03B5" w:rsidP="005B00C6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3B5">
        <w:rPr>
          <w:rFonts w:ascii="Times New Roman" w:hAnsi="Times New Roman" w:cs="Times New Roman"/>
          <w:sz w:val="28"/>
          <w:szCs w:val="28"/>
        </w:rPr>
        <w:t>Барнаул</w:t>
      </w:r>
    </w:p>
    <w:p w:rsidR="006B03B5" w:rsidRDefault="006B03B5" w:rsidP="005B00C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03B5">
        <w:rPr>
          <w:rFonts w:ascii="Times New Roman" w:hAnsi="Times New Roman" w:cs="Times New Roman"/>
          <w:sz w:val="28"/>
          <w:szCs w:val="28"/>
        </w:rPr>
        <w:t>год</w:t>
      </w:r>
      <w:proofErr w:type="gramEnd"/>
    </w:p>
    <w:p w:rsidR="006B03B5" w:rsidRPr="00165848" w:rsidRDefault="00165848" w:rsidP="0016584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584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165848" w:rsidRDefault="00165848" w:rsidP="001658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5848" w:rsidRPr="00165848" w:rsidRDefault="00165848" w:rsidP="00165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84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6705"/>
        <w:gridCol w:w="1553"/>
      </w:tblGrid>
      <w:tr w:rsidR="00165848" w:rsidRPr="00165848" w:rsidTr="00165848">
        <w:tc>
          <w:tcPr>
            <w:tcW w:w="1087" w:type="dxa"/>
          </w:tcPr>
          <w:p w:rsidR="00165848" w:rsidRPr="00165848" w:rsidRDefault="00165848" w:rsidP="00165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48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6705" w:type="dxa"/>
          </w:tcPr>
          <w:p w:rsidR="00165848" w:rsidRPr="00165848" w:rsidRDefault="00165848" w:rsidP="00165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553" w:type="dxa"/>
          </w:tcPr>
          <w:p w:rsidR="00165848" w:rsidRPr="00165848" w:rsidRDefault="00165848" w:rsidP="00165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4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165848" w:rsidTr="00165848">
        <w:tc>
          <w:tcPr>
            <w:tcW w:w="1087" w:type="dxa"/>
          </w:tcPr>
          <w:p w:rsidR="00165848" w:rsidRDefault="00165848" w:rsidP="0016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05" w:type="dxa"/>
          </w:tcPr>
          <w:p w:rsidR="00165848" w:rsidRDefault="00165848" w:rsidP="0016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65848" w:rsidRDefault="00165848" w:rsidP="0016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848" w:rsidTr="00165848">
        <w:tc>
          <w:tcPr>
            <w:tcW w:w="1087" w:type="dxa"/>
          </w:tcPr>
          <w:p w:rsidR="00165848" w:rsidRDefault="00165848" w:rsidP="0016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05" w:type="dxa"/>
          </w:tcPr>
          <w:p w:rsidR="00165848" w:rsidRDefault="00165848" w:rsidP="0016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65848" w:rsidRDefault="00165848" w:rsidP="0016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848" w:rsidTr="00165848">
        <w:tc>
          <w:tcPr>
            <w:tcW w:w="1087" w:type="dxa"/>
          </w:tcPr>
          <w:p w:rsidR="00165848" w:rsidRDefault="00165848" w:rsidP="0016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05" w:type="dxa"/>
          </w:tcPr>
          <w:p w:rsidR="00165848" w:rsidRDefault="00165848" w:rsidP="0016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65848" w:rsidRDefault="00165848" w:rsidP="0016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848" w:rsidTr="00165848">
        <w:tc>
          <w:tcPr>
            <w:tcW w:w="1087" w:type="dxa"/>
          </w:tcPr>
          <w:p w:rsidR="00165848" w:rsidRDefault="00165848" w:rsidP="0016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05" w:type="dxa"/>
          </w:tcPr>
          <w:p w:rsidR="00165848" w:rsidRDefault="00165848" w:rsidP="0016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165848" w:rsidRDefault="00165848" w:rsidP="00165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848" w:rsidRDefault="00165848" w:rsidP="0016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CF5" w:rsidRDefault="002D1CF5" w:rsidP="0016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CF5" w:rsidRDefault="002D1CF5" w:rsidP="0016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CF5" w:rsidRDefault="002D1CF5" w:rsidP="0016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CF5" w:rsidRDefault="002D1CF5" w:rsidP="0016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CF5" w:rsidRDefault="002D1CF5" w:rsidP="0016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CF5" w:rsidRDefault="002D1CF5" w:rsidP="0016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CF5" w:rsidRDefault="002D1CF5" w:rsidP="0016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CF5" w:rsidRDefault="002D1CF5" w:rsidP="0016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CF5" w:rsidRDefault="002D1CF5" w:rsidP="0016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CF5" w:rsidRDefault="002D1CF5" w:rsidP="0016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CF5" w:rsidRDefault="002D1CF5" w:rsidP="0016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CF5" w:rsidRDefault="002D1CF5" w:rsidP="0016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CF5" w:rsidRDefault="002D1CF5" w:rsidP="0016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CF5" w:rsidRDefault="002D1CF5" w:rsidP="0016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CF5" w:rsidRDefault="002D1CF5" w:rsidP="0016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CF5" w:rsidRDefault="002D1CF5" w:rsidP="0016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CF5" w:rsidRDefault="002D1CF5" w:rsidP="0016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CF5" w:rsidRDefault="002D1CF5" w:rsidP="0016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CF5" w:rsidRDefault="002D1CF5" w:rsidP="0016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CF5" w:rsidRDefault="002D1CF5" w:rsidP="0016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CF5" w:rsidRDefault="002D1CF5" w:rsidP="001658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CF5" w:rsidRPr="002D1CF5" w:rsidRDefault="002D1CF5" w:rsidP="002D1CF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1CF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p w:rsidR="002D1CF5" w:rsidRDefault="002D1CF5" w:rsidP="002D1CF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Лист  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7"/>
        <w:gridCol w:w="2003"/>
        <w:gridCol w:w="1845"/>
        <w:gridCol w:w="1845"/>
        <w:gridCol w:w="1835"/>
      </w:tblGrid>
      <w:tr w:rsidR="002D1CF5" w:rsidTr="002D1CF5">
        <w:tc>
          <w:tcPr>
            <w:tcW w:w="1869" w:type="dxa"/>
          </w:tcPr>
          <w:p w:rsidR="002D1CF5" w:rsidRDefault="002D1CF5" w:rsidP="002D1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69" w:type="dxa"/>
          </w:tcPr>
          <w:p w:rsidR="002D1CF5" w:rsidRDefault="002D1CF5" w:rsidP="002D1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корректировки</w:t>
            </w:r>
          </w:p>
        </w:tc>
        <w:tc>
          <w:tcPr>
            <w:tcW w:w="1869" w:type="dxa"/>
          </w:tcPr>
          <w:p w:rsidR="002D1CF5" w:rsidRDefault="002D1CF5" w:rsidP="002D1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внесённых изменений</w:t>
            </w:r>
          </w:p>
        </w:tc>
        <w:tc>
          <w:tcPr>
            <w:tcW w:w="1869" w:type="dxa"/>
          </w:tcPr>
          <w:p w:rsidR="002D1CF5" w:rsidRDefault="002D1CF5" w:rsidP="002D1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внесённых изменений </w:t>
            </w:r>
          </w:p>
          <w:p w:rsidR="002D1CF5" w:rsidRDefault="002D1CF5" w:rsidP="002D1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(№ приказа)</w:t>
            </w:r>
          </w:p>
        </w:tc>
        <w:tc>
          <w:tcPr>
            <w:tcW w:w="1869" w:type="dxa"/>
          </w:tcPr>
          <w:p w:rsidR="002D1CF5" w:rsidRDefault="002D1CF5" w:rsidP="002D1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2D1CF5" w:rsidTr="002D1CF5">
        <w:tc>
          <w:tcPr>
            <w:tcW w:w="1869" w:type="dxa"/>
          </w:tcPr>
          <w:p w:rsidR="002D1CF5" w:rsidRDefault="002D1CF5" w:rsidP="002D1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D1CF5" w:rsidRDefault="002D1CF5" w:rsidP="002D1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D1CF5" w:rsidRDefault="002D1CF5" w:rsidP="002D1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D1CF5" w:rsidRDefault="002D1CF5" w:rsidP="002D1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19" w:rsidRDefault="004B6219" w:rsidP="002D1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19" w:rsidRDefault="004B6219" w:rsidP="002D1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19" w:rsidRDefault="004B6219" w:rsidP="002D1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19" w:rsidRDefault="004B6219" w:rsidP="002D1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19" w:rsidRDefault="004B6219" w:rsidP="002D1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19" w:rsidRDefault="004B6219" w:rsidP="002D1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219" w:rsidRDefault="004B6219" w:rsidP="004B6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2D1CF5" w:rsidRDefault="002D1CF5" w:rsidP="002D1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CF5" w:rsidRPr="00C974CC" w:rsidRDefault="002D1CF5" w:rsidP="002D1C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1CF5" w:rsidRPr="00C97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7E"/>
    <w:rsid w:val="000B0514"/>
    <w:rsid w:val="001139C0"/>
    <w:rsid w:val="00165848"/>
    <w:rsid w:val="002D1CF5"/>
    <w:rsid w:val="002D33A0"/>
    <w:rsid w:val="002D3ABA"/>
    <w:rsid w:val="003B5C20"/>
    <w:rsid w:val="0041684B"/>
    <w:rsid w:val="004B6219"/>
    <w:rsid w:val="004F288B"/>
    <w:rsid w:val="005B00C6"/>
    <w:rsid w:val="006B03B5"/>
    <w:rsid w:val="007B3B7E"/>
    <w:rsid w:val="008569F6"/>
    <w:rsid w:val="008B0AFD"/>
    <w:rsid w:val="00B0002D"/>
    <w:rsid w:val="00C15C71"/>
    <w:rsid w:val="00C30B65"/>
    <w:rsid w:val="00C974CC"/>
    <w:rsid w:val="00E72CD1"/>
    <w:rsid w:val="00E9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61E7F-DE42-4775-AE9B-B5248003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2021-01-27T06:31:00Z</dcterms:created>
  <dcterms:modified xsi:type="dcterms:W3CDTF">2021-02-18T04:24:00Z</dcterms:modified>
</cp:coreProperties>
</file>